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a"/>
        <w:tblW w:w="9606" w:type="dxa"/>
        <w:tblLayout w:type="fixed"/>
        <w:tblLook w:val="04A0" w:firstRow="1" w:lastRow="0" w:firstColumn="1" w:lastColumn="0" w:noHBand="0" w:noVBand="1"/>
      </w:tblPr>
      <w:tblGrid>
        <w:gridCol w:w="1668"/>
        <w:gridCol w:w="6700"/>
        <w:gridCol w:w="1238"/>
      </w:tblGrid>
      <w:tr w:rsidR="00BF31C3" w14:paraId="44003188" w14:textId="77777777" w:rsidTr="00BF31C3">
        <w:trPr>
          <w:trHeight w:val="405"/>
        </w:trPr>
        <w:tc>
          <w:tcPr>
            <w:tcW w:w="1668" w:type="dxa"/>
            <w:vMerge w:val="restart"/>
          </w:tcPr>
          <w:p w14:paraId="00ACD85F" w14:textId="77777777" w:rsidR="00BF31C3" w:rsidRDefault="00BF31C3">
            <w:pPr>
              <w:spacing w:line="276" w:lineRule="auto"/>
              <w:rPr>
                <w:rFonts w:asciiTheme="minorEastAsia" w:hAnsiTheme="minorEastAsia" w:cstheme="minorEastAsia"/>
                <w:sz w:val="24"/>
              </w:rPr>
            </w:pPr>
            <w:r>
              <w:rPr>
                <w:rFonts w:asciiTheme="minorEastAsia" w:hAnsiTheme="minorEastAsia" w:cstheme="minorEastAsia" w:hint="eastAsia"/>
                <w:sz w:val="24"/>
              </w:rPr>
              <w:t>9:40-9:50</w:t>
            </w:r>
          </w:p>
          <w:p w14:paraId="74E68975" w14:textId="01F56D63" w:rsidR="00BF31C3" w:rsidRDefault="00BF31C3">
            <w:pPr>
              <w:spacing w:line="276" w:lineRule="auto"/>
              <w:rPr>
                <w:rFonts w:asciiTheme="minorEastAsia" w:hAnsiTheme="minorEastAsia" w:cstheme="minorEastAsia"/>
                <w:sz w:val="24"/>
              </w:rPr>
            </w:pPr>
            <w:r>
              <w:rPr>
                <w:rFonts w:asciiTheme="minorEastAsia" w:hAnsiTheme="minorEastAsia" w:cstheme="minorEastAsia" w:hint="eastAsia"/>
                <w:sz w:val="24"/>
              </w:rPr>
              <w:t>10:10-10:40</w:t>
            </w:r>
          </w:p>
        </w:tc>
        <w:tc>
          <w:tcPr>
            <w:tcW w:w="6700" w:type="dxa"/>
          </w:tcPr>
          <w:p w14:paraId="4B3431D5" w14:textId="32A1F518" w:rsidR="00BF31C3" w:rsidRDefault="00BF31C3">
            <w:pPr>
              <w:spacing w:line="276" w:lineRule="auto"/>
              <w:ind w:firstLineChars="196" w:firstLine="472"/>
              <w:rPr>
                <w:rFonts w:asciiTheme="minorEastAsia" w:hAnsiTheme="minorEastAsia"/>
                <w:b/>
                <w:sz w:val="24"/>
              </w:rPr>
            </w:pPr>
          </w:p>
        </w:tc>
        <w:tc>
          <w:tcPr>
            <w:tcW w:w="1238" w:type="dxa"/>
            <w:vMerge w:val="restart"/>
          </w:tcPr>
          <w:p w14:paraId="19EC9F54" w14:textId="77777777" w:rsidR="00BF31C3" w:rsidRDefault="00BF31C3">
            <w:pPr>
              <w:spacing w:line="276" w:lineRule="auto"/>
              <w:rPr>
                <w:rFonts w:asciiTheme="minorEastAsia" w:hAnsiTheme="minorEastAsia"/>
                <w:sz w:val="24"/>
              </w:rPr>
            </w:pPr>
          </w:p>
          <w:p w14:paraId="25A907AC" w14:textId="77777777" w:rsidR="00BF31C3" w:rsidRDefault="00BF31C3">
            <w:pPr>
              <w:spacing w:line="276" w:lineRule="auto"/>
              <w:rPr>
                <w:rFonts w:asciiTheme="minorEastAsia" w:hAnsiTheme="minorEastAsia"/>
                <w:sz w:val="24"/>
              </w:rPr>
            </w:pPr>
          </w:p>
          <w:p w14:paraId="60982720" w14:textId="77777777" w:rsidR="00BF31C3" w:rsidRDefault="00BF31C3">
            <w:pPr>
              <w:spacing w:line="276" w:lineRule="auto"/>
              <w:rPr>
                <w:rFonts w:asciiTheme="minorEastAsia" w:hAnsiTheme="minorEastAsia"/>
                <w:sz w:val="24"/>
              </w:rPr>
            </w:pPr>
          </w:p>
          <w:p w14:paraId="2C689A9D" w14:textId="4821E811" w:rsidR="00BF31C3" w:rsidRDefault="00BF31C3">
            <w:pPr>
              <w:spacing w:line="276" w:lineRule="auto"/>
              <w:rPr>
                <w:rFonts w:asciiTheme="minorEastAsia" w:hAnsiTheme="minorEastAsia"/>
                <w:sz w:val="24"/>
              </w:rPr>
            </w:pPr>
            <w:r>
              <w:rPr>
                <w:rFonts w:asciiTheme="minorEastAsia" w:hAnsiTheme="minorEastAsia" w:hint="eastAsia"/>
                <w:sz w:val="24"/>
              </w:rPr>
              <w:t>了解电子沙盘、熟悉规则。</w:t>
            </w:r>
          </w:p>
        </w:tc>
      </w:tr>
      <w:tr w:rsidR="00BF31C3" w14:paraId="63CFB7C3" w14:textId="77777777" w:rsidTr="00BF31C3">
        <w:trPr>
          <w:trHeight w:val="1550"/>
        </w:trPr>
        <w:tc>
          <w:tcPr>
            <w:tcW w:w="1668" w:type="dxa"/>
            <w:vMerge/>
          </w:tcPr>
          <w:p w14:paraId="56790699" w14:textId="77777777" w:rsidR="00BF31C3" w:rsidRDefault="00BF31C3">
            <w:pPr>
              <w:spacing w:line="276" w:lineRule="auto"/>
              <w:rPr>
                <w:rFonts w:asciiTheme="minorEastAsia" w:hAnsiTheme="minorEastAsia" w:cstheme="minorEastAsia"/>
                <w:sz w:val="24"/>
              </w:rPr>
            </w:pPr>
          </w:p>
        </w:tc>
        <w:tc>
          <w:tcPr>
            <w:tcW w:w="6700" w:type="dxa"/>
          </w:tcPr>
          <w:p w14:paraId="324CFC62" w14:textId="3F721D46" w:rsidR="00BF31C3" w:rsidRDefault="00BF31C3">
            <w:pPr>
              <w:spacing w:line="276" w:lineRule="auto"/>
              <w:ind w:firstLine="465"/>
              <w:rPr>
                <w:rFonts w:asciiTheme="minorEastAsia" w:hAnsiTheme="minorEastAsia"/>
                <w:sz w:val="24"/>
              </w:rPr>
            </w:pPr>
            <w:r>
              <w:rPr>
                <w:rFonts w:asciiTheme="minorEastAsia" w:hAnsiTheme="minorEastAsia" w:cstheme="minorEastAsia" w:hint="eastAsia"/>
                <w:b/>
                <w:sz w:val="24"/>
              </w:rPr>
              <w:t>企业概况</w:t>
            </w:r>
          </w:p>
        </w:tc>
        <w:tc>
          <w:tcPr>
            <w:tcW w:w="1238" w:type="dxa"/>
            <w:vMerge/>
          </w:tcPr>
          <w:p w14:paraId="4E7B1B36" w14:textId="77777777" w:rsidR="00BF31C3" w:rsidRDefault="00BF31C3">
            <w:pPr>
              <w:spacing w:line="276" w:lineRule="auto"/>
              <w:rPr>
                <w:rFonts w:asciiTheme="minorEastAsia" w:hAnsiTheme="minorEastAsia"/>
                <w:sz w:val="24"/>
              </w:rPr>
            </w:pPr>
          </w:p>
        </w:tc>
      </w:tr>
      <w:tr w:rsidR="00BF31C3" w14:paraId="1ACA76AB" w14:textId="77777777" w:rsidTr="00BF31C3">
        <w:trPr>
          <w:trHeight w:val="525"/>
        </w:trPr>
        <w:tc>
          <w:tcPr>
            <w:tcW w:w="1668" w:type="dxa"/>
            <w:vMerge w:val="restart"/>
          </w:tcPr>
          <w:p w14:paraId="32C9A92E" w14:textId="77777777" w:rsidR="00BF31C3" w:rsidRDefault="00BF31C3">
            <w:pPr>
              <w:spacing w:line="276" w:lineRule="auto"/>
              <w:rPr>
                <w:rFonts w:asciiTheme="minorEastAsia" w:hAnsiTheme="minorEastAsia" w:cstheme="minorEastAsia"/>
                <w:sz w:val="24"/>
              </w:rPr>
            </w:pPr>
            <w:r>
              <w:rPr>
                <w:rFonts w:asciiTheme="minorEastAsia" w:hAnsiTheme="minorEastAsia" w:cstheme="minorEastAsia" w:hint="eastAsia"/>
                <w:sz w:val="24"/>
              </w:rPr>
              <w:t>9:40-9:50</w:t>
            </w:r>
          </w:p>
          <w:p w14:paraId="6A4F8137" w14:textId="77777777" w:rsidR="00BF31C3" w:rsidRDefault="00BF31C3">
            <w:pPr>
              <w:spacing w:line="276" w:lineRule="auto"/>
              <w:rPr>
                <w:rFonts w:asciiTheme="minorEastAsia" w:hAnsiTheme="minorEastAsia" w:cstheme="minorEastAsia"/>
                <w:sz w:val="24"/>
              </w:rPr>
            </w:pPr>
            <w:r>
              <w:rPr>
                <w:rFonts w:asciiTheme="minorEastAsia" w:hAnsiTheme="minorEastAsia" w:cstheme="minorEastAsia" w:hint="eastAsia"/>
                <w:sz w:val="24"/>
              </w:rPr>
              <w:t>10:10-10:40</w:t>
            </w:r>
          </w:p>
          <w:p w14:paraId="7D6C0E6B" w14:textId="071D1CFC" w:rsidR="00BF31C3" w:rsidRDefault="00BF31C3">
            <w:pPr>
              <w:spacing w:line="276" w:lineRule="auto"/>
              <w:rPr>
                <w:rFonts w:asciiTheme="minorEastAsia" w:hAnsiTheme="minorEastAsia" w:cstheme="minorEastAsia"/>
                <w:sz w:val="24"/>
              </w:rPr>
            </w:pPr>
            <w:r>
              <w:rPr>
                <w:rFonts w:asciiTheme="minorEastAsia" w:hAnsiTheme="minorEastAsia" w:cstheme="minorEastAsia" w:hint="eastAsia"/>
                <w:sz w:val="24"/>
              </w:rPr>
              <w:t>9：50－10：10</w:t>
            </w:r>
          </w:p>
        </w:tc>
        <w:tc>
          <w:tcPr>
            <w:tcW w:w="6700" w:type="dxa"/>
          </w:tcPr>
          <w:p w14:paraId="7BB660DD" w14:textId="77777777" w:rsidR="00BF31C3" w:rsidRDefault="00BF31C3">
            <w:pPr>
              <w:spacing w:line="276" w:lineRule="auto"/>
              <w:ind w:firstLineChars="196" w:firstLine="472"/>
              <w:rPr>
                <w:rFonts w:asciiTheme="minorEastAsia" w:hAnsiTheme="minorEastAsia" w:cstheme="minorEastAsia"/>
                <w:b/>
                <w:sz w:val="24"/>
              </w:rPr>
            </w:pPr>
            <w:r>
              <w:rPr>
                <w:rFonts w:asciiTheme="minorEastAsia" w:hAnsiTheme="minorEastAsia" w:cstheme="minorEastAsia" w:hint="eastAsia"/>
                <w:b/>
                <w:sz w:val="24"/>
              </w:rPr>
              <w:t>任务</w:t>
            </w:r>
            <w:proofErr w:type="gramStart"/>
            <w:r>
              <w:rPr>
                <w:rFonts w:asciiTheme="minorEastAsia" w:hAnsiTheme="minorEastAsia" w:cstheme="minorEastAsia" w:hint="eastAsia"/>
                <w:b/>
                <w:sz w:val="24"/>
              </w:rPr>
              <w:t>一</w:t>
            </w:r>
            <w:proofErr w:type="gramEnd"/>
            <w:r>
              <w:rPr>
                <w:rFonts w:asciiTheme="minorEastAsia" w:hAnsiTheme="minorEastAsia" w:cstheme="minorEastAsia" w:hint="eastAsia"/>
                <w:b/>
                <w:sz w:val="24"/>
              </w:rPr>
              <w:t>：了解企业</w:t>
            </w:r>
          </w:p>
          <w:p w14:paraId="1EAEF5CC" w14:textId="77777777" w:rsidR="00BF31C3" w:rsidRDefault="00BF31C3">
            <w:pPr>
              <w:spacing w:line="276" w:lineRule="auto"/>
              <w:ind w:firstLineChars="200" w:firstLine="482"/>
              <w:jc w:val="left"/>
              <w:rPr>
                <w:rFonts w:asciiTheme="minorEastAsia" w:hAnsiTheme="minorEastAsia" w:cstheme="minorEastAsia"/>
                <w:b/>
                <w:bCs/>
                <w:sz w:val="24"/>
              </w:rPr>
            </w:pPr>
            <w:r>
              <w:rPr>
                <w:rFonts w:asciiTheme="minorEastAsia" w:hAnsiTheme="minorEastAsia" w:cstheme="minorEastAsia" w:hint="eastAsia"/>
                <w:b/>
                <w:bCs/>
                <w:sz w:val="24"/>
              </w:rPr>
              <w:t>教师端操作：（此部分内容</w:t>
            </w:r>
            <w:proofErr w:type="gramStart"/>
            <w:r>
              <w:rPr>
                <w:rFonts w:asciiTheme="minorEastAsia" w:hAnsiTheme="minorEastAsia" w:cstheme="minorEastAsia" w:hint="eastAsia"/>
                <w:b/>
                <w:bCs/>
                <w:sz w:val="24"/>
              </w:rPr>
              <w:t>只老师</w:t>
            </w:r>
            <w:proofErr w:type="gramEnd"/>
            <w:r>
              <w:rPr>
                <w:rFonts w:asciiTheme="minorEastAsia" w:hAnsiTheme="minorEastAsia" w:cstheme="minorEastAsia" w:hint="eastAsia"/>
                <w:b/>
                <w:bCs/>
                <w:sz w:val="24"/>
              </w:rPr>
              <w:t>参考使用）</w:t>
            </w:r>
          </w:p>
          <w:p w14:paraId="39186229" w14:textId="77777777" w:rsidR="00BF31C3" w:rsidRDefault="00BF31C3">
            <w:pPr>
              <w:spacing w:line="276" w:lineRule="auto"/>
              <w:ind w:firstLineChars="200" w:firstLine="480"/>
              <w:jc w:val="left"/>
              <w:rPr>
                <w:rFonts w:asciiTheme="minorEastAsia" w:hAnsiTheme="minorEastAsia" w:cstheme="minorEastAsia"/>
                <w:bCs/>
                <w:sz w:val="24"/>
              </w:rPr>
            </w:pPr>
            <w:r>
              <w:rPr>
                <w:rFonts w:asciiTheme="minorEastAsia" w:hAnsiTheme="minorEastAsia" w:cstheme="minorEastAsia" w:hint="eastAsia"/>
                <w:bCs/>
                <w:sz w:val="24"/>
              </w:rPr>
              <w:t>1、打开电脑，开机过程中显示图3.1，直接点击“确定”进入桌面。</w:t>
            </w:r>
          </w:p>
          <w:p w14:paraId="777A8A92" w14:textId="77777777" w:rsidR="00BF31C3" w:rsidRDefault="00BF31C3">
            <w:pPr>
              <w:spacing w:line="276" w:lineRule="auto"/>
              <w:jc w:val="left"/>
              <w:rPr>
                <w:rFonts w:asciiTheme="minorEastAsia" w:hAnsiTheme="minorEastAsia" w:cstheme="minorEastAsia"/>
                <w:bCs/>
                <w:sz w:val="24"/>
              </w:rPr>
            </w:pPr>
            <w:r>
              <w:rPr>
                <w:rFonts w:asciiTheme="minorEastAsia" w:hAnsiTheme="minorEastAsia" w:cstheme="minorEastAsia" w:hint="eastAsia"/>
                <w:bCs/>
                <w:noProof/>
                <w:sz w:val="24"/>
              </w:rPr>
              <w:drawing>
                <wp:inline distT="0" distB="0" distL="0" distR="0" wp14:anchorId="69854CEA" wp14:editId="39E4A498">
                  <wp:extent cx="4088130" cy="1526540"/>
                  <wp:effectExtent l="19050" t="0" r="7234"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6" cstate="print"/>
                          <a:srcRect/>
                          <a:stretch>
                            <a:fillRect/>
                          </a:stretch>
                        </pic:blipFill>
                        <pic:spPr>
                          <a:xfrm>
                            <a:off x="0" y="0"/>
                            <a:ext cx="4101943" cy="1531786"/>
                          </a:xfrm>
                          <a:prstGeom prst="rect">
                            <a:avLst/>
                          </a:prstGeom>
                          <a:noFill/>
                          <a:ln w="9525">
                            <a:noFill/>
                            <a:miter lim="800000"/>
                            <a:headEnd/>
                            <a:tailEnd/>
                          </a:ln>
                        </pic:spPr>
                      </pic:pic>
                    </a:graphicData>
                  </a:graphic>
                </wp:inline>
              </w:drawing>
            </w:r>
          </w:p>
          <w:p w14:paraId="3322EE6A" w14:textId="77777777" w:rsidR="00BF31C3" w:rsidRDefault="00BF31C3">
            <w:pPr>
              <w:spacing w:line="276" w:lineRule="auto"/>
              <w:ind w:firstLineChars="200" w:firstLine="480"/>
              <w:jc w:val="center"/>
              <w:rPr>
                <w:rFonts w:asciiTheme="minorEastAsia" w:hAnsiTheme="minorEastAsia" w:cstheme="minorEastAsia"/>
                <w:bCs/>
                <w:sz w:val="24"/>
              </w:rPr>
            </w:pPr>
            <w:r>
              <w:rPr>
                <w:rFonts w:asciiTheme="minorEastAsia" w:hAnsiTheme="minorEastAsia" w:cstheme="minorEastAsia" w:hint="eastAsia"/>
                <w:bCs/>
                <w:sz w:val="24"/>
              </w:rPr>
              <w:t>图3.1</w:t>
            </w:r>
          </w:p>
          <w:p w14:paraId="5E211739" w14:textId="77777777" w:rsidR="00BF31C3" w:rsidRDefault="00BF31C3">
            <w:pPr>
              <w:spacing w:line="276" w:lineRule="auto"/>
              <w:ind w:firstLineChars="200" w:firstLine="480"/>
              <w:jc w:val="left"/>
              <w:rPr>
                <w:rFonts w:asciiTheme="minorEastAsia" w:hAnsiTheme="minorEastAsia" w:cstheme="minorEastAsia"/>
                <w:bCs/>
                <w:sz w:val="24"/>
              </w:rPr>
            </w:pPr>
            <w:r>
              <w:rPr>
                <w:rFonts w:asciiTheme="minorEastAsia" w:hAnsiTheme="minorEastAsia" w:cstheme="minorEastAsia" w:hint="eastAsia"/>
                <w:bCs/>
                <w:sz w:val="24"/>
              </w:rPr>
              <w:t>2、如图3.2，在桌面选择“电子沙盘”，进入沙盘登录窗口。</w:t>
            </w:r>
          </w:p>
          <w:p w14:paraId="3684C0D2" w14:textId="77777777" w:rsidR="00BF31C3" w:rsidRDefault="00BF31C3">
            <w:pPr>
              <w:spacing w:line="276" w:lineRule="auto"/>
              <w:jc w:val="center"/>
              <w:rPr>
                <w:rFonts w:asciiTheme="minorEastAsia" w:hAnsiTheme="minorEastAsia" w:cstheme="minorEastAsia"/>
                <w:bCs/>
                <w:sz w:val="24"/>
              </w:rPr>
            </w:pPr>
            <w:r>
              <w:rPr>
                <w:rFonts w:asciiTheme="minorEastAsia" w:hAnsiTheme="minorEastAsia" w:cstheme="minorEastAsia" w:hint="eastAsia"/>
                <w:bCs/>
                <w:noProof/>
                <w:sz w:val="24"/>
              </w:rPr>
              <w:drawing>
                <wp:inline distT="0" distB="0" distL="0" distR="0" wp14:anchorId="138B312A" wp14:editId="5DE9D8D8">
                  <wp:extent cx="1287145" cy="1246505"/>
                  <wp:effectExtent l="19050" t="0" r="8057"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noChangeArrowheads="1"/>
                          </pic:cNvPicPr>
                        </pic:nvPicPr>
                        <pic:blipFill>
                          <a:blip r:embed="rId7" cstate="print"/>
                          <a:srcRect/>
                          <a:stretch>
                            <a:fillRect/>
                          </a:stretch>
                        </pic:blipFill>
                        <pic:spPr>
                          <a:xfrm>
                            <a:off x="0" y="0"/>
                            <a:ext cx="1287593" cy="1247151"/>
                          </a:xfrm>
                          <a:prstGeom prst="rect">
                            <a:avLst/>
                          </a:prstGeom>
                          <a:noFill/>
                          <a:ln w="9525">
                            <a:noFill/>
                            <a:miter lim="800000"/>
                            <a:headEnd/>
                            <a:tailEnd/>
                          </a:ln>
                        </pic:spPr>
                      </pic:pic>
                    </a:graphicData>
                  </a:graphic>
                </wp:inline>
              </w:drawing>
            </w:r>
          </w:p>
          <w:p w14:paraId="1DE60D56" w14:textId="77777777" w:rsidR="00BF31C3" w:rsidRDefault="00BF31C3">
            <w:pPr>
              <w:spacing w:line="276" w:lineRule="auto"/>
              <w:ind w:firstLineChars="200" w:firstLine="480"/>
              <w:jc w:val="center"/>
              <w:rPr>
                <w:rFonts w:asciiTheme="minorEastAsia" w:hAnsiTheme="minorEastAsia" w:cstheme="minorEastAsia"/>
                <w:bCs/>
                <w:sz w:val="24"/>
              </w:rPr>
            </w:pPr>
            <w:r>
              <w:rPr>
                <w:rFonts w:asciiTheme="minorEastAsia" w:hAnsiTheme="minorEastAsia" w:cstheme="minorEastAsia" w:hint="eastAsia"/>
                <w:bCs/>
                <w:sz w:val="24"/>
              </w:rPr>
              <w:t>图3.2</w:t>
            </w:r>
          </w:p>
          <w:p w14:paraId="1D9A55F0" w14:textId="77777777" w:rsidR="00BF31C3" w:rsidRDefault="00BF31C3">
            <w:pPr>
              <w:spacing w:line="276" w:lineRule="auto"/>
              <w:ind w:firstLineChars="200" w:firstLine="480"/>
              <w:jc w:val="left"/>
              <w:rPr>
                <w:rFonts w:asciiTheme="minorEastAsia" w:hAnsiTheme="minorEastAsia" w:cstheme="minorEastAsia"/>
                <w:bCs/>
                <w:sz w:val="24"/>
              </w:rPr>
            </w:pPr>
            <w:r>
              <w:rPr>
                <w:rFonts w:asciiTheme="minorEastAsia" w:hAnsiTheme="minorEastAsia" w:cstheme="minorEastAsia" w:hint="eastAsia"/>
                <w:bCs/>
                <w:sz w:val="24"/>
              </w:rPr>
              <w:t>3、桌面显示图3.3，按“ALT+T”（新系统为</w:t>
            </w:r>
            <w:proofErr w:type="spellStart"/>
            <w:r>
              <w:rPr>
                <w:rFonts w:asciiTheme="minorEastAsia" w:hAnsiTheme="minorEastAsia" w:cstheme="minorEastAsia" w:hint="eastAsia"/>
                <w:bCs/>
                <w:sz w:val="24"/>
              </w:rPr>
              <w:t>Ctrl+T</w:t>
            </w:r>
            <w:proofErr w:type="spellEnd"/>
            <w:r>
              <w:rPr>
                <w:rFonts w:asciiTheme="minorEastAsia" w:hAnsiTheme="minorEastAsia" w:cstheme="minorEastAsia" w:hint="eastAsia"/>
                <w:bCs/>
                <w:sz w:val="24"/>
              </w:rPr>
              <w:t>）,进入图3.4。</w:t>
            </w:r>
          </w:p>
          <w:p w14:paraId="44DFACC8" w14:textId="77777777" w:rsidR="00BF31C3" w:rsidRDefault="00BF31C3">
            <w:pPr>
              <w:spacing w:line="276" w:lineRule="auto"/>
              <w:jc w:val="center"/>
              <w:rPr>
                <w:rFonts w:asciiTheme="minorEastAsia" w:hAnsiTheme="minorEastAsia" w:cstheme="minorEastAsia"/>
                <w:bCs/>
                <w:sz w:val="24"/>
              </w:rPr>
            </w:pPr>
            <w:r>
              <w:rPr>
                <w:rFonts w:asciiTheme="minorEastAsia" w:hAnsiTheme="minorEastAsia" w:cstheme="minorEastAsia" w:hint="eastAsia"/>
                <w:bCs/>
                <w:noProof/>
                <w:sz w:val="24"/>
              </w:rPr>
              <w:lastRenderedPageBreak/>
              <w:drawing>
                <wp:inline distT="0" distB="0" distL="0" distR="0" wp14:anchorId="6F30C656" wp14:editId="3D35B25A">
                  <wp:extent cx="3923030" cy="2339340"/>
                  <wp:effectExtent l="19050" t="0" r="743"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noChangeArrowheads="1"/>
                          </pic:cNvPicPr>
                        </pic:nvPicPr>
                        <pic:blipFill>
                          <a:blip r:embed="rId8" cstate="print"/>
                          <a:srcRect/>
                          <a:stretch>
                            <a:fillRect/>
                          </a:stretch>
                        </pic:blipFill>
                        <pic:spPr>
                          <a:xfrm>
                            <a:off x="0" y="0"/>
                            <a:ext cx="3936758" cy="2347543"/>
                          </a:xfrm>
                          <a:prstGeom prst="rect">
                            <a:avLst/>
                          </a:prstGeom>
                          <a:noFill/>
                          <a:ln w="9525">
                            <a:noFill/>
                            <a:miter lim="800000"/>
                            <a:headEnd/>
                            <a:tailEnd/>
                          </a:ln>
                        </pic:spPr>
                      </pic:pic>
                    </a:graphicData>
                  </a:graphic>
                </wp:inline>
              </w:drawing>
            </w:r>
          </w:p>
          <w:p w14:paraId="53F45144" w14:textId="77777777" w:rsidR="00BF31C3" w:rsidRDefault="00BF31C3">
            <w:pPr>
              <w:spacing w:line="276" w:lineRule="auto"/>
              <w:jc w:val="center"/>
              <w:rPr>
                <w:rFonts w:asciiTheme="minorEastAsia" w:hAnsiTheme="minorEastAsia" w:cstheme="minorEastAsia"/>
                <w:bCs/>
                <w:sz w:val="24"/>
              </w:rPr>
            </w:pPr>
            <w:r>
              <w:rPr>
                <w:rFonts w:asciiTheme="minorEastAsia" w:hAnsiTheme="minorEastAsia" w:cstheme="minorEastAsia" w:hint="eastAsia"/>
                <w:bCs/>
                <w:sz w:val="24"/>
              </w:rPr>
              <w:t>图3.3</w:t>
            </w:r>
          </w:p>
          <w:p w14:paraId="5EDE8B06" w14:textId="77777777" w:rsidR="00BF31C3" w:rsidRDefault="00BF31C3">
            <w:pPr>
              <w:spacing w:line="276" w:lineRule="auto"/>
              <w:jc w:val="center"/>
              <w:rPr>
                <w:rFonts w:asciiTheme="minorEastAsia" w:hAnsiTheme="minorEastAsia" w:cstheme="minorEastAsia"/>
                <w:bCs/>
                <w:sz w:val="24"/>
              </w:rPr>
            </w:pPr>
            <w:r>
              <w:rPr>
                <w:rFonts w:asciiTheme="minorEastAsia" w:hAnsiTheme="minorEastAsia" w:cstheme="minorEastAsia"/>
                <w:bCs/>
                <w:noProof/>
                <w:sz w:val="24"/>
              </w:rPr>
              <w:drawing>
                <wp:inline distT="0" distB="0" distL="0" distR="0" wp14:anchorId="5007E9C1" wp14:editId="5A9F80C1">
                  <wp:extent cx="3816350" cy="3107055"/>
                  <wp:effectExtent l="19050" t="0" r="0" b="0"/>
                  <wp:docPr id="11" name="图片 3" descr="Inked1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 name="图片 3" descr="Inked1_LI"/>
                          <pic:cNvPicPr>
                            <a:picLocks noChangeAspect="1" noChangeArrowheads="1"/>
                          </pic:cNvPicPr>
                        </pic:nvPicPr>
                        <pic:blipFill>
                          <a:blip r:embed="rId9" cstate="print"/>
                          <a:srcRect l="37091" t="25633" r="35980" b="45255"/>
                          <a:stretch>
                            <a:fillRect/>
                          </a:stretch>
                        </pic:blipFill>
                        <pic:spPr>
                          <a:xfrm>
                            <a:off x="0" y="0"/>
                            <a:ext cx="3819328" cy="3109650"/>
                          </a:xfrm>
                          <a:prstGeom prst="rect">
                            <a:avLst/>
                          </a:prstGeom>
                          <a:noFill/>
                          <a:ln w="9525">
                            <a:noFill/>
                            <a:miter lim="800000"/>
                            <a:headEnd/>
                            <a:tailEnd/>
                          </a:ln>
                          <a:effectLst/>
                        </pic:spPr>
                      </pic:pic>
                    </a:graphicData>
                  </a:graphic>
                </wp:inline>
              </w:drawing>
            </w:r>
          </w:p>
          <w:p w14:paraId="1A883F8C" w14:textId="77777777" w:rsidR="00BF31C3" w:rsidRDefault="00BF31C3">
            <w:pPr>
              <w:spacing w:line="276" w:lineRule="auto"/>
              <w:jc w:val="center"/>
              <w:rPr>
                <w:rFonts w:asciiTheme="minorEastAsia" w:hAnsiTheme="minorEastAsia" w:cstheme="minorEastAsia"/>
                <w:bCs/>
                <w:sz w:val="24"/>
              </w:rPr>
            </w:pPr>
            <w:r>
              <w:rPr>
                <w:rFonts w:asciiTheme="minorEastAsia" w:hAnsiTheme="minorEastAsia" w:cstheme="minorEastAsia" w:hint="eastAsia"/>
                <w:bCs/>
                <w:sz w:val="24"/>
              </w:rPr>
              <w:t>图3.4</w:t>
            </w:r>
          </w:p>
          <w:p w14:paraId="77FA9394" w14:textId="77777777" w:rsidR="00BF31C3" w:rsidRDefault="00BF31C3">
            <w:pPr>
              <w:spacing w:line="276" w:lineRule="auto"/>
              <w:ind w:firstLineChars="200" w:firstLine="480"/>
              <w:jc w:val="left"/>
              <w:rPr>
                <w:rFonts w:asciiTheme="minorEastAsia" w:hAnsiTheme="minorEastAsia" w:cstheme="minorEastAsia"/>
                <w:bCs/>
                <w:sz w:val="24"/>
              </w:rPr>
            </w:pPr>
            <w:r>
              <w:rPr>
                <w:rFonts w:asciiTheme="minorEastAsia" w:hAnsiTheme="minorEastAsia" w:cstheme="minorEastAsia" w:hint="eastAsia"/>
                <w:bCs/>
                <w:sz w:val="24"/>
              </w:rPr>
              <w:t>4、图3.4中，密码处输入“</w:t>
            </w:r>
            <w:proofErr w:type="spellStart"/>
            <w:r>
              <w:rPr>
                <w:rFonts w:asciiTheme="minorEastAsia" w:hAnsiTheme="minorEastAsia" w:cstheme="minorEastAsia" w:hint="eastAsia"/>
                <w:bCs/>
                <w:sz w:val="24"/>
              </w:rPr>
              <w:t>ttt</w:t>
            </w:r>
            <w:proofErr w:type="spellEnd"/>
            <w:r>
              <w:rPr>
                <w:rFonts w:asciiTheme="minorEastAsia" w:hAnsiTheme="minorEastAsia" w:cstheme="minorEastAsia" w:hint="eastAsia"/>
                <w:bCs/>
                <w:sz w:val="24"/>
              </w:rPr>
              <w:t>”，点击“登录”，进入教师</w:t>
            </w:r>
            <w:proofErr w:type="gramStart"/>
            <w:r>
              <w:rPr>
                <w:rFonts w:asciiTheme="minorEastAsia" w:hAnsiTheme="minorEastAsia" w:cstheme="minorEastAsia" w:hint="eastAsia"/>
                <w:bCs/>
                <w:sz w:val="24"/>
              </w:rPr>
              <w:t>端操作</w:t>
            </w:r>
            <w:proofErr w:type="gramEnd"/>
            <w:r>
              <w:rPr>
                <w:rFonts w:asciiTheme="minorEastAsia" w:hAnsiTheme="minorEastAsia" w:cstheme="minorEastAsia" w:hint="eastAsia"/>
                <w:bCs/>
                <w:sz w:val="24"/>
              </w:rPr>
              <w:t>界面，如图3.5。</w:t>
            </w:r>
          </w:p>
          <w:p w14:paraId="62FC9E08" w14:textId="77777777" w:rsidR="00BF31C3" w:rsidRDefault="00BF31C3">
            <w:pPr>
              <w:spacing w:line="276" w:lineRule="auto"/>
              <w:jc w:val="left"/>
              <w:rPr>
                <w:rFonts w:asciiTheme="minorEastAsia" w:hAnsiTheme="minorEastAsia" w:cstheme="minorEastAsia"/>
                <w:bCs/>
                <w:sz w:val="24"/>
              </w:rPr>
            </w:pPr>
            <w:r>
              <w:rPr>
                <w:rFonts w:asciiTheme="minorEastAsia" w:hAnsiTheme="minorEastAsia" w:cstheme="minorEastAsia" w:hint="eastAsia"/>
                <w:bCs/>
                <w:noProof/>
                <w:sz w:val="24"/>
              </w:rPr>
              <w:lastRenderedPageBreak/>
              <w:drawing>
                <wp:inline distT="0" distB="0" distL="0" distR="0" wp14:anchorId="341B5EAE" wp14:editId="190C08A3">
                  <wp:extent cx="4005580" cy="2910840"/>
                  <wp:effectExtent l="19050" t="0" r="0" b="0"/>
                  <wp:docPr id="12" name="图片 4" descr="qqqq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descr="qqqqqq"/>
                          <pic:cNvPicPr>
                            <a:picLocks noChangeAspect="1" noChangeArrowheads="1"/>
                          </pic:cNvPicPr>
                        </pic:nvPicPr>
                        <pic:blipFill>
                          <a:blip r:embed="rId10" cstate="print"/>
                          <a:srcRect l="25830" t="25676" r="28108" b="29710"/>
                          <a:stretch>
                            <a:fillRect/>
                          </a:stretch>
                        </pic:blipFill>
                        <pic:spPr>
                          <a:xfrm>
                            <a:off x="0" y="0"/>
                            <a:ext cx="4010856" cy="2914457"/>
                          </a:xfrm>
                          <a:prstGeom prst="rect">
                            <a:avLst/>
                          </a:prstGeom>
                          <a:noFill/>
                          <a:ln w="9525">
                            <a:noFill/>
                            <a:miter lim="800000"/>
                            <a:headEnd/>
                            <a:tailEnd/>
                          </a:ln>
                        </pic:spPr>
                      </pic:pic>
                    </a:graphicData>
                  </a:graphic>
                </wp:inline>
              </w:drawing>
            </w:r>
          </w:p>
          <w:p w14:paraId="1047901F" w14:textId="77777777" w:rsidR="00BF31C3" w:rsidRDefault="00BF31C3">
            <w:pPr>
              <w:spacing w:line="276" w:lineRule="auto"/>
              <w:ind w:firstLineChars="200" w:firstLine="480"/>
              <w:jc w:val="center"/>
              <w:rPr>
                <w:rFonts w:asciiTheme="minorEastAsia" w:hAnsiTheme="minorEastAsia" w:cstheme="minorEastAsia"/>
                <w:bCs/>
                <w:sz w:val="24"/>
              </w:rPr>
            </w:pPr>
            <w:r>
              <w:rPr>
                <w:rFonts w:asciiTheme="minorEastAsia" w:hAnsiTheme="minorEastAsia" w:cstheme="minorEastAsia" w:hint="eastAsia"/>
                <w:bCs/>
                <w:sz w:val="24"/>
              </w:rPr>
              <w:t>图3.5</w:t>
            </w:r>
          </w:p>
          <w:p w14:paraId="2470A85D" w14:textId="77777777" w:rsidR="00BF31C3" w:rsidRDefault="00BF31C3">
            <w:pPr>
              <w:spacing w:line="276" w:lineRule="auto"/>
              <w:ind w:firstLineChars="200" w:firstLine="480"/>
              <w:rPr>
                <w:rFonts w:asciiTheme="minorEastAsia" w:hAnsiTheme="minorEastAsia" w:cstheme="minorEastAsia"/>
                <w:bCs/>
                <w:sz w:val="24"/>
              </w:rPr>
            </w:pPr>
            <w:r>
              <w:rPr>
                <w:rFonts w:asciiTheme="minorEastAsia" w:hAnsiTheme="minorEastAsia" w:cstheme="minorEastAsia" w:hint="eastAsia"/>
                <w:bCs/>
                <w:sz w:val="24"/>
              </w:rPr>
              <w:t>5、“广告状态”显示各小组提交广告情况，若显示小组号，说明该组已提交广告；若没有显示组号，说明该组还未提交广告。只有6个小组全部提交广告，才能进入竞单。</w:t>
            </w:r>
          </w:p>
          <w:p w14:paraId="10F7CCFB" w14:textId="77777777" w:rsidR="00BF31C3" w:rsidRDefault="00BF31C3">
            <w:pPr>
              <w:spacing w:line="276" w:lineRule="auto"/>
              <w:ind w:firstLineChars="200" w:firstLine="480"/>
              <w:rPr>
                <w:rFonts w:asciiTheme="minorEastAsia" w:hAnsiTheme="minorEastAsia" w:cstheme="minorEastAsia"/>
                <w:bCs/>
                <w:sz w:val="24"/>
              </w:rPr>
            </w:pPr>
            <w:r>
              <w:rPr>
                <w:rFonts w:asciiTheme="minorEastAsia" w:hAnsiTheme="minorEastAsia" w:cstheme="minorEastAsia" w:hint="eastAsia"/>
                <w:bCs/>
                <w:sz w:val="24"/>
              </w:rPr>
              <w:t>6、“关联状态”显示</w:t>
            </w:r>
            <w:proofErr w:type="gramStart"/>
            <w:r>
              <w:rPr>
                <w:rFonts w:asciiTheme="minorEastAsia" w:hAnsiTheme="minorEastAsia" w:cstheme="minorEastAsia" w:hint="eastAsia"/>
                <w:bCs/>
                <w:sz w:val="24"/>
              </w:rPr>
              <w:t>小组关账情况</w:t>
            </w:r>
            <w:proofErr w:type="gramEnd"/>
            <w:r>
              <w:rPr>
                <w:rFonts w:asciiTheme="minorEastAsia" w:hAnsiTheme="minorEastAsia" w:cstheme="minorEastAsia" w:hint="eastAsia"/>
                <w:bCs/>
                <w:sz w:val="24"/>
              </w:rPr>
              <w:t>，若显示小组号，代表该组已关账，只有6个小组全部关账，才能进入下一年操作。</w:t>
            </w:r>
          </w:p>
          <w:p w14:paraId="0D7F80D2" w14:textId="77777777" w:rsidR="00BF31C3" w:rsidRDefault="00BF31C3">
            <w:pPr>
              <w:spacing w:line="276" w:lineRule="auto"/>
              <w:ind w:firstLineChars="200" w:firstLine="480"/>
              <w:jc w:val="left"/>
              <w:rPr>
                <w:rFonts w:asciiTheme="minorEastAsia" w:hAnsiTheme="minorEastAsia" w:cstheme="minorEastAsia"/>
                <w:bCs/>
                <w:sz w:val="24"/>
              </w:rPr>
            </w:pPr>
            <w:r>
              <w:rPr>
                <w:rFonts w:asciiTheme="minorEastAsia" w:hAnsiTheme="minorEastAsia" w:cstheme="minorEastAsia" w:hint="eastAsia"/>
                <w:bCs/>
                <w:sz w:val="24"/>
              </w:rPr>
              <w:t>7、点击“竞单开始”，学生</w:t>
            </w:r>
            <w:proofErr w:type="gramStart"/>
            <w:r>
              <w:rPr>
                <w:rFonts w:asciiTheme="minorEastAsia" w:hAnsiTheme="minorEastAsia" w:cstheme="minorEastAsia" w:hint="eastAsia"/>
                <w:bCs/>
                <w:sz w:val="24"/>
              </w:rPr>
              <w:t>端电脑</w:t>
            </w:r>
            <w:proofErr w:type="gramEnd"/>
            <w:r>
              <w:rPr>
                <w:rFonts w:asciiTheme="minorEastAsia" w:hAnsiTheme="minorEastAsia" w:cstheme="minorEastAsia" w:hint="eastAsia"/>
                <w:bCs/>
                <w:sz w:val="24"/>
              </w:rPr>
              <w:t>可以进入竞单模式，所有小组选单后，点击“竞单结束”，所有小组结束竞单。点击“竞单”，可以看到各</w:t>
            </w:r>
            <w:proofErr w:type="gramStart"/>
            <w:r>
              <w:rPr>
                <w:rFonts w:asciiTheme="minorEastAsia" w:hAnsiTheme="minorEastAsia" w:cstheme="minorEastAsia" w:hint="eastAsia"/>
                <w:bCs/>
                <w:sz w:val="24"/>
              </w:rPr>
              <w:t>小组竞单过程</w:t>
            </w:r>
            <w:proofErr w:type="gramEnd"/>
            <w:r>
              <w:rPr>
                <w:rFonts w:asciiTheme="minorEastAsia" w:hAnsiTheme="minorEastAsia" w:cstheme="minorEastAsia" w:hint="eastAsia"/>
                <w:bCs/>
                <w:sz w:val="24"/>
              </w:rPr>
              <w:t>，如图3.6。</w:t>
            </w:r>
          </w:p>
          <w:p w14:paraId="6F7D9E46" w14:textId="77777777" w:rsidR="00BF31C3" w:rsidRDefault="00BF31C3">
            <w:pPr>
              <w:spacing w:line="276" w:lineRule="auto"/>
              <w:jc w:val="left"/>
              <w:rPr>
                <w:rFonts w:asciiTheme="minorEastAsia" w:hAnsiTheme="minorEastAsia" w:cstheme="minorEastAsia"/>
                <w:bCs/>
                <w:sz w:val="24"/>
              </w:rPr>
            </w:pPr>
            <w:r>
              <w:rPr>
                <w:rFonts w:asciiTheme="minorEastAsia" w:hAnsiTheme="minorEastAsia" w:cstheme="minorEastAsia"/>
                <w:bCs/>
                <w:noProof/>
                <w:sz w:val="24"/>
              </w:rPr>
              <w:drawing>
                <wp:inline distT="0" distB="0" distL="0" distR="0" wp14:anchorId="7DB41D5E" wp14:editId="01D79C48">
                  <wp:extent cx="4126230" cy="2639695"/>
                  <wp:effectExtent l="19050" t="0" r="7013" b="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noChangeArrowheads="1"/>
                          </pic:cNvPicPr>
                        </pic:nvPicPr>
                        <pic:blipFill>
                          <a:blip r:embed="rId11" cstate="print"/>
                          <a:srcRect/>
                          <a:stretch>
                            <a:fillRect/>
                          </a:stretch>
                        </pic:blipFill>
                        <pic:spPr>
                          <a:xfrm>
                            <a:off x="0" y="0"/>
                            <a:ext cx="4132367" cy="2643350"/>
                          </a:xfrm>
                          <a:prstGeom prst="rect">
                            <a:avLst/>
                          </a:prstGeom>
                          <a:noFill/>
                          <a:ln w="9525">
                            <a:noFill/>
                            <a:miter lim="800000"/>
                            <a:headEnd/>
                            <a:tailEnd/>
                          </a:ln>
                        </pic:spPr>
                      </pic:pic>
                    </a:graphicData>
                  </a:graphic>
                </wp:inline>
              </w:drawing>
            </w:r>
          </w:p>
          <w:p w14:paraId="412DE727" w14:textId="77777777" w:rsidR="00BF31C3" w:rsidRDefault="00BF31C3">
            <w:pPr>
              <w:spacing w:line="276" w:lineRule="auto"/>
              <w:jc w:val="center"/>
              <w:rPr>
                <w:rFonts w:asciiTheme="minorEastAsia" w:hAnsiTheme="minorEastAsia" w:cstheme="minorEastAsia"/>
                <w:bCs/>
                <w:sz w:val="24"/>
              </w:rPr>
            </w:pPr>
            <w:r>
              <w:rPr>
                <w:rFonts w:asciiTheme="minorEastAsia" w:hAnsiTheme="minorEastAsia" w:cstheme="minorEastAsia" w:hint="eastAsia"/>
                <w:bCs/>
                <w:sz w:val="24"/>
              </w:rPr>
              <w:t>图3.6</w:t>
            </w:r>
          </w:p>
          <w:p w14:paraId="1909A999" w14:textId="77777777" w:rsidR="00BF31C3" w:rsidRDefault="00BF31C3">
            <w:pPr>
              <w:spacing w:line="276" w:lineRule="auto"/>
              <w:ind w:firstLineChars="200" w:firstLine="480"/>
              <w:jc w:val="left"/>
              <w:rPr>
                <w:rFonts w:asciiTheme="minorEastAsia" w:hAnsiTheme="minorEastAsia" w:cstheme="minorEastAsia"/>
                <w:bCs/>
                <w:sz w:val="24"/>
              </w:rPr>
            </w:pPr>
            <w:r>
              <w:rPr>
                <w:rFonts w:asciiTheme="minorEastAsia" w:hAnsiTheme="minorEastAsia" w:cstheme="minorEastAsia" w:hint="eastAsia"/>
                <w:bCs/>
                <w:sz w:val="24"/>
              </w:rPr>
              <w:t>8、点击“经营分析”，显示图3.7，“经营数据统计”可以看到各小组操作分数与利润，以及对6个小组的操作进行模块分析。</w:t>
            </w:r>
          </w:p>
          <w:p w14:paraId="22BC11AC" w14:textId="77777777" w:rsidR="00BF31C3" w:rsidRDefault="00BF31C3">
            <w:pPr>
              <w:spacing w:line="276" w:lineRule="auto"/>
              <w:jc w:val="left"/>
              <w:rPr>
                <w:rFonts w:asciiTheme="minorEastAsia" w:hAnsiTheme="minorEastAsia" w:cstheme="minorEastAsia"/>
                <w:bCs/>
                <w:sz w:val="24"/>
              </w:rPr>
            </w:pPr>
            <w:r>
              <w:rPr>
                <w:rFonts w:asciiTheme="minorEastAsia" w:hAnsiTheme="minorEastAsia" w:cstheme="minorEastAsia"/>
                <w:bCs/>
                <w:noProof/>
                <w:sz w:val="24"/>
              </w:rPr>
              <w:lastRenderedPageBreak/>
              <w:drawing>
                <wp:inline distT="0" distB="0" distL="0" distR="0" wp14:anchorId="479336D2" wp14:editId="75AAE6C3">
                  <wp:extent cx="4104640" cy="2031365"/>
                  <wp:effectExtent l="19050" t="0" r="0"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2" name="图片 10"/>
                          <pic:cNvPicPr>
                            <a:picLocks noChangeAspect="1" noChangeArrowheads="1"/>
                          </pic:cNvPicPr>
                        </pic:nvPicPr>
                        <pic:blipFill>
                          <a:blip r:embed="rId12" cstate="print"/>
                          <a:srcRect/>
                          <a:stretch>
                            <a:fillRect/>
                          </a:stretch>
                        </pic:blipFill>
                        <pic:spPr>
                          <a:xfrm>
                            <a:off x="0" y="0"/>
                            <a:ext cx="4104418" cy="2031150"/>
                          </a:xfrm>
                          <a:prstGeom prst="rect">
                            <a:avLst/>
                          </a:prstGeom>
                          <a:noFill/>
                          <a:ln w="9525">
                            <a:noFill/>
                            <a:miter lim="800000"/>
                            <a:headEnd/>
                            <a:tailEnd/>
                          </a:ln>
                        </pic:spPr>
                      </pic:pic>
                    </a:graphicData>
                  </a:graphic>
                </wp:inline>
              </w:drawing>
            </w:r>
          </w:p>
          <w:p w14:paraId="23FECB14" w14:textId="77777777" w:rsidR="00BF31C3" w:rsidRDefault="00BF31C3">
            <w:pPr>
              <w:spacing w:line="276" w:lineRule="auto"/>
              <w:jc w:val="center"/>
              <w:rPr>
                <w:rFonts w:asciiTheme="minorEastAsia" w:hAnsiTheme="minorEastAsia" w:cstheme="minorEastAsia"/>
                <w:bCs/>
                <w:sz w:val="24"/>
              </w:rPr>
            </w:pPr>
            <w:r>
              <w:rPr>
                <w:rFonts w:asciiTheme="minorEastAsia" w:hAnsiTheme="minorEastAsia" w:cstheme="minorEastAsia" w:hint="eastAsia"/>
                <w:bCs/>
                <w:sz w:val="24"/>
              </w:rPr>
              <w:t>图3.7</w:t>
            </w:r>
          </w:p>
          <w:p w14:paraId="00C17EB5" w14:textId="77777777" w:rsidR="00BF31C3" w:rsidRDefault="00BF31C3">
            <w:pPr>
              <w:spacing w:line="276" w:lineRule="auto"/>
              <w:ind w:firstLineChars="200" w:firstLine="480"/>
              <w:jc w:val="left"/>
              <w:rPr>
                <w:rFonts w:asciiTheme="minorEastAsia" w:hAnsiTheme="minorEastAsia" w:cstheme="minorEastAsia"/>
                <w:bCs/>
                <w:sz w:val="24"/>
              </w:rPr>
            </w:pPr>
            <w:r>
              <w:rPr>
                <w:rFonts w:asciiTheme="minorEastAsia" w:hAnsiTheme="minorEastAsia" w:cstheme="minorEastAsia" w:hint="eastAsia"/>
                <w:bCs/>
                <w:sz w:val="24"/>
              </w:rPr>
              <w:t>9、点击“各组经营进度”，可以看到6个小组的操作进度，如图3.8。</w:t>
            </w:r>
          </w:p>
          <w:p w14:paraId="1A26A153" w14:textId="77777777" w:rsidR="00BF31C3" w:rsidRDefault="00BF31C3">
            <w:pPr>
              <w:spacing w:line="276" w:lineRule="auto"/>
              <w:jc w:val="left"/>
              <w:rPr>
                <w:rFonts w:asciiTheme="minorEastAsia" w:hAnsiTheme="minorEastAsia" w:cstheme="minorEastAsia"/>
                <w:b/>
                <w:bCs/>
                <w:sz w:val="24"/>
              </w:rPr>
            </w:pPr>
            <w:r>
              <w:rPr>
                <w:rFonts w:asciiTheme="minorEastAsia" w:hAnsiTheme="minorEastAsia" w:cstheme="minorEastAsia"/>
                <w:b/>
                <w:bCs/>
                <w:noProof/>
                <w:sz w:val="24"/>
              </w:rPr>
              <w:drawing>
                <wp:inline distT="0" distB="0" distL="0" distR="0" wp14:anchorId="3863BAD4" wp14:editId="650337BF">
                  <wp:extent cx="4082415" cy="3102610"/>
                  <wp:effectExtent l="19050" t="0" r="0"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3" name="图片 13"/>
                          <pic:cNvPicPr>
                            <a:picLocks noChangeAspect="1" noChangeArrowheads="1"/>
                          </pic:cNvPicPr>
                        </pic:nvPicPr>
                        <pic:blipFill>
                          <a:blip r:embed="rId13" cstate="print"/>
                          <a:srcRect/>
                          <a:stretch>
                            <a:fillRect/>
                          </a:stretch>
                        </pic:blipFill>
                        <pic:spPr>
                          <a:xfrm>
                            <a:off x="0" y="0"/>
                            <a:ext cx="4086641" cy="3105848"/>
                          </a:xfrm>
                          <a:prstGeom prst="rect">
                            <a:avLst/>
                          </a:prstGeom>
                          <a:noFill/>
                          <a:ln w="9525">
                            <a:noFill/>
                            <a:miter lim="800000"/>
                            <a:headEnd/>
                            <a:tailEnd/>
                          </a:ln>
                        </pic:spPr>
                      </pic:pic>
                    </a:graphicData>
                  </a:graphic>
                </wp:inline>
              </w:drawing>
            </w:r>
          </w:p>
          <w:p w14:paraId="5707B023" w14:textId="77777777" w:rsidR="00BF31C3" w:rsidRDefault="00BF31C3">
            <w:pPr>
              <w:spacing w:line="276" w:lineRule="auto"/>
              <w:jc w:val="center"/>
              <w:rPr>
                <w:rFonts w:asciiTheme="minorEastAsia" w:hAnsiTheme="minorEastAsia" w:cstheme="minorEastAsia"/>
                <w:bCs/>
                <w:sz w:val="24"/>
              </w:rPr>
            </w:pPr>
            <w:r>
              <w:rPr>
                <w:rFonts w:asciiTheme="minorEastAsia" w:hAnsiTheme="minorEastAsia" w:cstheme="minorEastAsia" w:hint="eastAsia"/>
                <w:bCs/>
                <w:sz w:val="24"/>
              </w:rPr>
              <w:t>图3.8</w:t>
            </w:r>
          </w:p>
          <w:p w14:paraId="5CFD22E4" w14:textId="77777777" w:rsidR="00BF31C3" w:rsidRDefault="00BF31C3">
            <w:pPr>
              <w:spacing w:line="276" w:lineRule="auto"/>
              <w:ind w:firstLineChars="200" w:firstLine="480"/>
              <w:jc w:val="left"/>
              <w:rPr>
                <w:rFonts w:asciiTheme="minorEastAsia" w:hAnsiTheme="minorEastAsia" w:cstheme="minorEastAsia"/>
                <w:b/>
                <w:bCs/>
                <w:sz w:val="24"/>
              </w:rPr>
            </w:pPr>
            <w:r>
              <w:rPr>
                <w:rFonts w:asciiTheme="minorEastAsia" w:hAnsiTheme="minorEastAsia" w:cstheme="minorEastAsia" w:hint="eastAsia"/>
                <w:bCs/>
                <w:sz w:val="24"/>
              </w:rPr>
              <w:t>10、点击“追加股东投资”，可以给需要资金的小组追加投资。如图3.9。</w:t>
            </w:r>
          </w:p>
          <w:p w14:paraId="763063D6" w14:textId="77777777" w:rsidR="00BF31C3" w:rsidRDefault="00BF31C3">
            <w:pPr>
              <w:spacing w:line="276" w:lineRule="auto"/>
              <w:jc w:val="left"/>
              <w:rPr>
                <w:rFonts w:asciiTheme="minorEastAsia" w:hAnsiTheme="minorEastAsia" w:cstheme="minorEastAsia"/>
                <w:b/>
                <w:bCs/>
                <w:sz w:val="24"/>
              </w:rPr>
            </w:pPr>
            <w:r>
              <w:rPr>
                <w:rFonts w:asciiTheme="minorEastAsia" w:hAnsiTheme="minorEastAsia" w:cstheme="minorEastAsia"/>
                <w:b/>
                <w:bCs/>
                <w:noProof/>
                <w:sz w:val="24"/>
              </w:rPr>
              <w:lastRenderedPageBreak/>
              <w:drawing>
                <wp:inline distT="0" distB="0" distL="0" distR="0" wp14:anchorId="477E8755" wp14:editId="5C1AA5C3">
                  <wp:extent cx="4025900" cy="1995170"/>
                  <wp:effectExtent l="19050" t="0" r="0"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4" name="图片 16"/>
                          <pic:cNvPicPr>
                            <a:picLocks noChangeAspect="1" noChangeArrowheads="1"/>
                          </pic:cNvPicPr>
                        </pic:nvPicPr>
                        <pic:blipFill>
                          <a:blip r:embed="rId14" cstate="print"/>
                          <a:srcRect/>
                          <a:stretch>
                            <a:fillRect/>
                          </a:stretch>
                        </pic:blipFill>
                        <pic:spPr>
                          <a:xfrm>
                            <a:off x="0" y="0"/>
                            <a:ext cx="4025900" cy="1995170"/>
                          </a:xfrm>
                          <a:prstGeom prst="rect">
                            <a:avLst/>
                          </a:prstGeom>
                          <a:noFill/>
                          <a:ln w="9525">
                            <a:noFill/>
                            <a:miter lim="800000"/>
                            <a:headEnd/>
                            <a:tailEnd/>
                          </a:ln>
                        </pic:spPr>
                      </pic:pic>
                    </a:graphicData>
                  </a:graphic>
                </wp:inline>
              </w:drawing>
            </w:r>
          </w:p>
          <w:p w14:paraId="3972EEDF" w14:textId="77777777" w:rsidR="00BF31C3" w:rsidRDefault="00BF31C3">
            <w:pPr>
              <w:spacing w:line="276" w:lineRule="auto"/>
              <w:jc w:val="center"/>
              <w:rPr>
                <w:rFonts w:asciiTheme="minorEastAsia" w:hAnsiTheme="minorEastAsia" w:cstheme="minorEastAsia"/>
                <w:bCs/>
                <w:sz w:val="24"/>
              </w:rPr>
            </w:pPr>
            <w:r>
              <w:rPr>
                <w:rFonts w:asciiTheme="minorEastAsia" w:hAnsiTheme="minorEastAsia" w:cstheme="minorEastAsia" w:hint="eastAsia"/>
                <w:bCs/>
                <w:sz w:val="24"/>
              </w:rPr>
              <w:t>图3.9</w:t>
            </w:r>
          </w:p>
          <w:p w14:paraId="0942AAAB" w14:textId="77777777" w:rsidR="00BF31C3" w:rsidRDefault="00BF31C3">
            <w:pPr>
              <w:spacing w:line="276" w:lineRule="auto"/>
              <w:ind w:firstLine="480"/>
              <w:rPr>
                <w:rFonts w:asciiTheme="minorEastAsia" w:hAnsiTheme="minorEastAsia" w:cstheme="minorEastAsia"/>
                <w:bCs/>
                <w:sz w:val="24"/>
              </w:rPr>
            </w:pPr>
            <w:r>
              <w:rPr>
                <w:rFonts w:asciiTheme="minorEastAsia" w:hAnsiTheme="minorEastAsia" w:cstheme="minorEastAsia" w:hint="eastAsia"/>
                <w:bCs/>
                <w:sz w:val="24"/>
              </w:rPr>
              <w:t>11、所有小组全部操作</w:t>
            </w:r>
            <w:proofErr w:type="gramStart"/>
            <w:r>
              <w:rPr>
                <w:rFonts w:asciiTheme="minorEastAsia" w:hAnsiTheme="minorEastAsia" w:cstheme="minorEastAsia" w:hint="eastAsia"/>
                <w:bCs/>
                <w:sz w:val="24"/>
              </w:rPr>
              <w:t>完当年</w:t>
            </w:r>
            <w:proofErr w:type="gramEnd"/>
            <w:r>
              <w:rPr>
                <w:rFonts w:asciiTheme="minorEastAsia" w:hAnsiTheme="minorEastAsia" w:cstheme="minorEastAsia" w:hint="eastAsia"/>
                <w:bCs/>
                <w:sz w:val="24"/>
              </w:rPr>
              <w:t>内容后，点击“进入下一年”，6个小组即可进入下一年操作。</w:t>
            </w:r>
          </w:p>
          <w:p w14:paraId="5D9A2ACD" w14:textId="77777777" w:rsidR="00BF31C3" w:rsidRDefault="00BF31C3">
            <w:pPr>
              <w:spacing w:line="276" w:lineRule="auto"/>
              <w:ind w:firstLineChars="200" w:firstLine="480"/>
              <w:jc w:val="left"/>
              <w:rPr>
                <w:rFonts w:asciiTheme="minorEastAsia" w:hAnsiTheme="minorEastAsia" w:cstheme="minorEastAsia"/>
                <w:b/>
                <w:bCs/>
                <w:sz w:val="24"/>
              </w:rPr>
            </w:pPr>
            <w:r>
              <w:rPr>
                <w:rFonts w:asciiTheme="minorEastAsia" w:hAnsiTheme="minorEastAsia" w:cstheme="minorEastAsia" w:hint="eastAsia"/>
                <w:bCs/>
                <w:sz w:val="24"/>
              </w:rPr>
              <w:t>12、“淘汰破产企业”可以选择某个小组，结束其操作，在课程中一般鼓励学员多操作多参与，特殊情况再选择淘汰。</w:t>
            </w:r>
          </w:p>
          <w:p w14:paraId="7E68DBA7" w14:textId="77777777" w:rsidR="00BF31C3" w:rsidRDefault="00BF31C3">
            <w:pPr>
              <w:spacing w:line="276" w:lineRule="auto"/>
              <w:ind w:firstLineChars="200" w:firstLine="482"/>
              <w:jc w:val="left"/>
              <w:rPr>
                <w:rFonts w:asciiTheme="minorEastAsia" w:hAnsiTheme="minorEastAsia" w:cstheme="minorEastAsia"/>
                <w:b/>
                <w:bCs/>
                <w:sz w:val="24"/>
              </w:rPr>
            </w:pPr>
          </w:p>
          <w:p w14:paraId="17BF8610" w14:textId="77777777" w:rsidR="00BF31C3" w:rsidRDefault="00BF31C3">
            <w:pPr>
              <w:spacing w:line="276" w:lineRule="auto"/>
              <w:ind w:firstLineChars="200" w:firstLine="482"/>
              <w:jc w:val="left"/>
              <w:rPr>
                <w:rFonts w:asciiTheme="minorEastAsia" w:hAnsiTheme="minorEastAsia" w:cstheme="minorEastAsia"/>
                <w:b/>
                <w:bCs/>
                <w:sz w:val="24"/>
              </w:rPr>
            </w:pPr>
            <w:r>
              <w:rPr>
                <w:rFonts w:asciiTheme="minorEastAsia" w:hAnsiTheme="minorEastAsia" w:cstheme="minorEastAsia" w:hint="eastAsia"/>
                <w:b/>
                <w:bCs/>
                <w:sz w:val="24"/>
              </w:rPr>
              <w:t>学生端操作：</w:t>
            </w:r>
          </w:p>
          <w:p w14:paraId="2986D8F9" w14:textId="77777777" w:rsidR="00BF31C3" w:rsidRDefault="00BF31C3">
            <w:pPr>
              <w:spacing w:line="276" w:lineRule="auto"/>
              <w:ind w:firstLineChars="200" w:firstLine="480"/>
              <w:jc w:val="left"/>
              <w:rPr>
                <w:rFonts w:asciiTheme="minorEastAsia" w:hAnsiTheme="minorEastAsia" w:cstheme="minorEastAsia"/>
                <w:bCs/>
                <w:sz w:val="24"/>
              </w:rPr>
            </w:pPr>
            <w:r>
              <w:rPr>
                <w:rFonts w:asciiTheme="minorEastAsia" w:hAnsiTheme="minorEastAsia" w:cstheme="minorEastAsia" w:hint="eastAsia"/>
                <w:bCs/>
                <w:sz w:val="24"/>
              </w:rPr>
              <w:t>（一）登陆系统</w:t>
            </w:r>
          </w:p>
          <w:p w14:paraId="353E9509" w14:textId="77777777" w:rsidR="00BF31C3" w:rsidRDefault="00BF31C3">
            <w:pPr>
              <w:tabs>
                <w:tab w:val="left" w:pos="1470"/>
              </w:tabs>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t>1、打开学生电脑，连</w:t>
            </w:r>
            <w:r>
              <w:rPr>
                <w:rFonts w:asciiTheme="minorEastAsia" w:hAnsiTheme="minorEastAsia" w:cstheme="minorEastAsia"/>
                <w:sz w:val="24"/>
              </w:rPr>
              <w:t>接网络</w:t>
            </w:r>
            <w:r>
              <w:rPr>
                <w:rFonts w:asciiTheme="minorEastAsia" w:hAnsiTheme="minorEastAsia" w:cstheme="minorEastAsia" w:hint="eastAsia"/>
                <w:sz w:val="24"/>
              </w:rPr>
              <w:t>。</w:t>
            </w:r>
          </w:p>
          <w:p w14:paraId="3CE8462C"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2、打开360浏览器，在地址栏输入192.168.1.111，出现登陆界面，如图3.10，各组点击组号区域，在“密码”处输入密码，例如A组点击</w:t>
            </w:r>
            <w:r>
              <w:rPr>
                <w:rFonts w:asciiTheme="minorEastAsia" w:hAnsiTheme="minorEastAsia" w:cstheme="minorEastAsia"/>
                <w:sz w:val="24"/>
              </w:rPr>
              <w:t>“</w:t>
            </w:r>
            <w:r>
              <w:rPr>
                <w:rFonts w:asciiTheme="minorEastAsia" w:hAnsiTheme="minorEastAsia" w:cstheme="minorEastAsia" w:hint="eastAsia"/>
                <w:sz w:val="24"/>
              </w:rPr>
              <w:t>A</w:t>
            </w:r>
            <w:r>
              <w:rPr>
                <w:rFonts w:asciiTheme="minorEastAsia" w:hAnsiTheme="minorEastAsia" w:cstheme="minorEastAsia"/>
                <w:sz w:val="24"/>
              </w:rPr>
              <w:t>”</w:t>
            </w:r>
            <w:r>
              <w:rPr>
                <w:rFonts w:asciiTheme="minorEastAsia" w:hAnsiTheme="minorEastAsia" w:cstheme="minorEastAsia" w:hint="eastAsia"/>
                <w:sz w:val="24"/>
              </w:rPr>
              <w:t>,输入密码“</w:t>
            </w:r>
            <w:proofErr w:type="spellStart"/>
            <w:r>
              <w:rPr>
                <w:rFonts w:asciiTheme="minorEastAsia" w:hAnsiTheme="minorEastAsia" w:cstheme="minorEastAsia" w:hint="eastAsia"/>
                <w:sz w:val="24"/>
              </w:rPr>
              <w:t>aaa</w:t>
            </w:r>
            <w:proofErr w:type="spellEnd"/>
            <w:r>
              <w:rPr>
                <w:rFonts w:asciiTheme="minorEastAsia" w:hAnsiTheme="minorEastAsia" w:cstheme="minorEastAsia" w:hint="eastAsia"/>
                <w:sz w:val="24"/>
              </w:rPr>
              <w:t>”，点击“登陆”（不要使用回车）。新系统在桌面点击沙盘图标即可。</w:t>
            </w:r>
          </w:p>
          <w:p w14:paraId="35D8DFE6" w14:textId="77777777" w:rsidR="00BF31C3" w:rsidRDefault="00BF31C3">
            <w:pPr>
              <w:spacing w:line="276" w:lineRule="auto"/>
              <w:rPr>
                <w:rFonts w:asciiTheme="minorEastAsia" w:hAnsiTheme="minorEastAsia" w:cstheme="minorEastAsia"/>
                <w:sz w:val="24"/>
              </w:rPr>
            </w:pPr>
            <w:r>
              <w:rPr>
                <w:rFonts w:asciiTheme="minorEastAsia" w:hAnsiTheme="minorEastAsia" w:cstheme="minorEastAsia"/>
                <w:noProof/>
                <w:sz w:val="24"/>
              </w:rPr>
              <w:drawing>
                <wp:inline distT="0" distB="0" distL="114300" distR="114300" wp14:anchorId="05561A89" wp14:editId="5344B470">
                  <wp:extent cx="4286885" cy="2647950"/>
                  <wp:effectExtent l="0" t="0" r="18415" b="0"/>
                  <wp:docPr id="19" name="Picture 2" descr="C:\Users\xxz_tm\Desktop\绀轰緥鍥剧墖\示例图片\示例图片\1选择厂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6" name="Picture 2" descr="C:\Users\xxz_tm\Desktop\绀轰緥鍥剧墖\示例图片\示例图片\1选择厂房.bmp"/>
                          <pic:cNvPicPr>
                            <a:picLocks noChangeAspect="1"/>
                          </pic:cNvPicPr>
                        </pic:nvPicPr>
                        <pic:blipFill>
                          <a:blip r:embed="rId15" cstate="print"/>
                          <a:stretch>
                            <a:fillRect/>
                          </a:stretch>
                        </pic:blipFill>
                        <pic:spPr>
                          <a:xfrm>
                            <a:off x="0" y="0"/>
                            <a:ext cx="4286885" cy="2647950"/>
                          </a:xfrm>
                          <a:prstGeom prst="rect">
                            <a:avLst/>
                          </a:prstGeom>
                          <a:noFill/>
                          <a:ln w="9525">
                            <a:noFill/>
                          </a:ln>
                        </pic:spPr>
                      </pic:pic>
                    </a:graphicData>
                  </a:graphic>
                </wp:inline>
              </w:drawing>
            </w:r>
          </w:p>
          <w:p w14:paraId="5C125332" w14:textId="77777777" w:rsidR="00BF31C3" w:rsidRDefault="00BF31C3">
            <w:pPr>
              <w:spacing w:line="276" w:lineRule="auto"/>
              <w:jc w:val="center"/>
              <w:rPr>
                <w:rFonts w:ascii="宋体" w:eastAsia="宋体" w:hAnsi="宋体"/>
                <w:sz w:val="24"/>
              </w:rPr>
            </w:pPr>
            <w:r>
              <w:rPr>
                <w:rFonts w:ascii="宋体" w:eastAsia="宋体" w:hAnsi="宋体" w:hint="eastAsia"/>
                <w:sz w:val="24"/>
              </w:rPr>
              <w:t>图3.10</w:t>
            </w:r>
          </w:p>
          <w:p w14:paraId="460E7A6F"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3、登录后，显示图3.11，四位总监点击各自角色进入系统。新系统无需输密码，直接选角色登陆。</w:t>
            </w:r>
          </w:p>
          <w:p w14:paraId="347BC2ED" w14:textId="77777777" w:rsidR="00BF31C3" w:rsidRDefault="00BF31C3">
            <w:pPr>
              <w:spacing w:line="276" w:lineRule="auto"/>
              <w:rPr>
                <w:rFonts w:asciiTheme="minorEastAsia" w:hAnsiTheme="minorEastAsia" w:cstheme="minorEastAsia"/>
                <w:sz w:val="24"/>
              </w:rPr>
            </w:pPr>
            <w:r>
              <w:rPr>
                <w:rFonts w:asciiTheme="minorEastAsia" w:hAnsiTheme="minorEastAsia" w:cstheme="minorEastAsia"/>
                <w:noProof/>
                <w:sz w:val="24"/>
              </w:rPr>
              <w:lastRenderedPageBreak/>
              <w:drawing>
                <wp:inline distT="0" distB="0" distL="114300" distR="114300" wp14:anchorId="0DCB0F26" wp14:editId="4210CBD8">
                  <wp:extent cx="3587750" cy="2312670"/>
                  <wp:effectExtent l="19050" t="0" r="0" b="0"/>
                  <wp:docPr id="20" name="Picture 3" descr="C:\Users\xxz_tm\Desktop\绀轰緥鍥剧墖\示例图片\示例图片\2选择进入模式.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8" name="Picture 3" descr="C:\Users\xxz_tm\Desktop\绀轰緥鍥剧墖\示例图片\示例图片\2选择进入模式.bmp"/>
                          <pic:cNvPicPr>
                            <a:picLocks noChangeAspect="1"/>
                          </pic:cNvPicPr>
                        </pic:nvPicPr>
                        <pic:blipFill>
                          <a:blip r:embed="rId16" cstate="print"/>
                          <a:stretch>
                            <a:fillRect/>
                          </a:stretch>
                        </pic:blipFill>
                        <pic:spPr>
                          <a:xfrm>
                            <a:off x="0" y="0"/>
                            <a:ext cx="3587855" cy="2312670"/>
                          </a:xfrm>
                          <a:prstGeom prst="rect">
                            <a:avLst/>
                          </a:prstGeom>
                          <a:noFill/>
                          <a:ln w="9525">
                            <a:noFill/>
                          </a:ln>
                        </pic:spPr>
                      </pic:pic>
                    </a:graphicData>
                  </a:graphic>
                </wp:inline>
              </w:drawing>
            </w:r>
            <w:r>
              <w:rPr>
                <w:rFonts w:asciiTheme="minorEastAsia" w:hAnsiTheme="minorEastAsia" w:cstheme="minorEastAsia"/>
                <w:sz w:val="24"/>
              </w:rPr>
              <w:t>旧系统</w:t>
            </w:r>
          </w:p>
          <w:p w14:paraId="0AF1C655" w14:textId="77777777" w:rsidR="00BF31C3" w:rsidRDefault="00BF31C3">
            <w:pPr>
              <w:spacing w:line="276" w:lineRule="auto"/>
              <w:jc w:val="left"/>
              <w:rPr>
                <w:rFonts w:asciiTheme="majorEastAsia" w:eastAsiaTheme="majorEastAsia" w:hAnsiTheme="majorEastAsia"/>
                <w:sz w:val="24"/>
              </w:rPr>
            </w:pPr>
            <w:r>
              <w:rPr>
                <w:rFonts w:asciiTheme="majorEastAsia" w:eastAsiaTheme="majorEastAsia" w:hAnsiTheme="majorEastAsia"/>
                <w:noProof/>
                <w:sz w:val="24"/>
              </w:rPr>
              <w:drawing>
                <wp:inline distT="0" distB="0" distL="0" distR="0" wp14:anchorId="1968E94D" wp14:editId="68CADB8E">
                  <wp:extent cx="3451860" cy="2419350"/>
                  <wp:effectExtent l="76200" t="38100" r="53258" b="19050"/>
                  <wp:docPr id="21" name="图片 1" descr="C:\Users\Administrator\Desktop\1\3.2.png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C:\Users\Administrator\Desktop\1\3.2.png3.2"/>
                          <pic:cNvPicPr>
                            <a:picLocks noChangeAspect="1"/>
                          </pic:cNvPicPr>
                        </pic:nvPicPr>
                        <pic:blipFill>
                          <a:blip r:embed="rId17"/>
                          <a:srcRect/>
                          <a:stretch>
                            <a:fillRect/>
                          </a:stretch>
                        </pic:blipFill>
                        <pic:spPr>
                          <a:xfrm>
                            <a:off x="0" y="0"/>
                            <a:ext cx="3451942" cy="2419350"/>
                          </a:xfrm>
                          <a:prstGeom prst="rect">
                            <a:avLst/>
                          </a:prstGeom>
                          <a:noFill/>
                          <a:ln w="9525">
                            <a:noFill/>
                          </a:ln>
                          <a:effectLst>
                            <a:glow rad="63500">
                              <a:schemeClr val="accent1">
                                <a:satMod val="175000"/>
                                <a:alpha val="40000"/>
                              </a:schemeClr>
                            </a:glow>
                            <a:softEdge rad="12700"/>
                          </a:effectLst>
                        </pic:spPr>
                      </pic:pic>
                    </a:graphicData>
                  </a:graphic>
                </wp:inline>
              </w:drawing>
            </w:r>
            <w:r>
              <w:rPr>
                <w:rFonts w:asciiTheme="majorEastAsia" w:eastAsiaTheme="majorEastAsia" w:hAnsiTheme="majorEastAsia" w:hint="eastAsia"/>
                <w:sz w:val="24"/>
              </w:rPr>
              <w:t>新系统</w:t>
            </w:r>
          </w:p>
          <w:p w14:paraId="7852623F" w14:textId="77777777" w:rsidR="00BF31C3" w:rsidRDefault="00BF31C3">
            <w:pPr>
              <w:spacing w:line="276" w:lineRule="auto"/>
              <w:jc w:val="center"/>
              <w:rPr>
                <w:rFonts w:asciiTheme="majorEastAsia" w:eastAsiaTheme="majorEastAsia" w:hAnsiTheme="majorEastAsia"/>
                <w:sz w:val="24"/>
              </w:rPr>
            </w:pPr>
            <w:r>
              <w:rPr>
                <w:rFonts w:asciiTheme="majorEastAsia" w:eastAsiaTheme="majorEastAsia" w:hAnsiTheme="majorEastAsia" w:hint="eastAsia"/>
                <w:sz w:val="24"/>
              </w:rPr>
              <w:t>图3.11</w:t>
            </w:r>
          </w:p>
          <w:p w14:paraId="0B901402"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4、进入角色后，显示电子沙盘</w:t>
            </w:r>
            <w:proofErr w:type="gramStart"/>
            <w:r>
              <w:rPr>
                <w:rFonts w:asciiTheme="minorEastAsia" w:hAnsiTheme="minorEastAsia" w:cstheme="minorEastAsia" w:hint="eastAsia"/>
                <w:sz w:val="24"/>
              </w:rPr>
              <w:t>盘</w:t>
            </w:r>
            <w:proofErr w:type="gramEnd"/>
            <w:r>
              <w:rPr>
                <w:rFonts w:asciiTheme="minorEastAsia" w:hAnsiTheme="minorEastAsia" w:cstheme="minorEastAsia" w:hint="eastAsia"/>
                <w:sz w:val="24"/>
              </w:rPr>
              <w:t>面如图3.12，该图为企业鸟瞰图，双击沙盘中间即可进入企业全貌，如图3.13。</w:t>
            </w:r>
          </w:p>
          <w:p w14:paraId="315C53CA" w14:textId="77777777" w:rsidR="00BF31C3" w:rsidRDefault="00BF31C3">
            <w:pPr>
              <w:spacing w:line="276" w:lineRule="auto"/>
              <w:rPr>
                <w:rFonts w:asciiTheme="minorEastAsia" w:hAnsiTheme="minorEastAsia" w:cstheme="minorEastAsia"/>
                <w:sz w:val="24"/>
              </w:rPr>
            </w:pPr>
            <w:r>
              <w:rPr>
                <w:rFonts w:asciiTheme="minorEastAsia" w:hAnsiTheme="minorEastAsia" w:cstheme="minorEastAsia"/>
                <w:noProof/>
                <w:sz w:val="24"/>
              </w:rPr>
              <w:drawing>
                <wp:inline distT="0" distB="0" distL="0" distR="0" wp14:anchorId="4955B359" wp14:editId="77CE3239">
                  <wp:extent cx="4124325" cy="2809875"/>
                  <wp:effectExtent l="19050" t="0" r="9525"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noChangeArrowheads="1"/>
                          </pic:cNvPicPr>
                        </pic:nvPicPr>
                        <pic:blipFill>
                          <a:blip r:embed="rId18" cstate="print"/>
                          <a:srcRect/>
                          <a:stretch>
                            <a:fillRect/>
                          </a:stretch>
                        </pic:blipFill>
                        <pic:spPr>
                          <a:xfrm>
                            <a:off x="0" y="0"/>
                            <a:ext cx="4124325" cy="2809875"/>
                          </a:xfrm>
                          <a:prstGeom prst="rect">
                            <a:avLst/>
                          </a:prstGeom>
                          <a:noFill/>
                          <a:ln w="9525">
                            <a:noFill/>
                            <a:miter lim="800000"/>
                            <a:headEnd/>
                            <a:tailEnd/>
                          </a:ln>
                        </pic:spPr>
                      </pic:pic>
                    </a:graphicData>
                  </a:graphic>
                </wp:inline>
              </w:drawing>
            </w:r>
          </w:p>
          <w:p w14:paraId="3E0735AA" w14:textId="77777777" w:rsidR="00BF31C3" w:rsidRDefault="00BF31C3">
            <w:pPr>
              <w:spacing w:line="276" w:lineRule="auto"/>
              <w:jc w:val="center"/>
              <w:rPr>
                <w:rFonts w:asciiTheme="minorEastAsia" w:hAnsiTheme="minorEastAsia" w:cstheme="minorEastAsia"/>
                <w:sz w:val="24"/>
              </w:rPr>
            </w:pPr>
            <w:r>
              <w:rPr>
                <w:rFonts w:asciiTheme="minorEastAsia" w:hAnsiTheme="minorEastAsia" w:cstheme="minorEastAsia" w:hint="eastAsia"/>
                <w:sz w:val="24"/>
              </w:rPr>
              <w:t>图3.12</w:t>
            </w:r>
          </w:p>
          <w:p w14:paraId="35A286F6" w14:textId="77777777" w:rsidR="00BF31C3" w:rsidRDefault="00BF31C3">
            <w:pPr>
              <w:spacing w:line="276" w:lineRule="auto"/>
              <w:rPr>
                <w:rFonts w:asciiTheme="minorEastAsia" w:hAnsiTheme="minorEastAsia" w:cstheme="minorEastAsia"/>
                <w:sz w:val="24"/>
              </w:rPr>
            </w:pPr>
            <w:r>
              <w:rPr>
                <w:rFonts w:asciiTheme="minorEastAsia" w:hAnsiTheme="minorEastAsia" w:cstheme="minorEastAsia"/>
                <w:noProof/>
                <w:sz w:val="24"/>
              </w:rPr>
              <w:lastRenderedPageBreak/>
              <w:drawing>
                <wp:inline distT="0" distB="0" distL="114300" distR="114300" wp14:anchorId="3C69AD31" wp14:editId="3D260DA3">
                  <wp:extent cx="3518535" cy="1934210"/>
                  <wp:effectExtent l="19050" t="0" r="5153" b="0"/>
                  <wp:docPr id="23" name="Picture 2" descr="C:\Users\xxz_tm\Desktop\绀轰緥鍥剧墖\示例图片\示例图片\3主厂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9" name="Picture 2" descr="C:\Users\xxz_tm\Desktop\绀轰緥鍥剧墖\示例图片\示例图片\3主厂房.bmp"/>
                          <pic:cNvPicPr>
                            <a:picLocks noChangeAspect="1"/>
                          </pic:cNvPicPr>
                        </pic:nvPicPr>
                        <pic:blipFill>
                          <a:blip r:embed="rId19" cstate="print"/>
                          <a:stretch>
                            <a:fillRect/>
                          </a:stretch>
                        </pic:blipFill>
                        <pic:spPr>
                          <a:xfrm>
                            <a:off x="0" y="0"/>
                            <a:ext cx="3525419" cy="1938054"/>
                          </a:xfrm>
                          <a:prstGeom prst="rect">
                            <a:avLst/>
                          </a:prstGeom>
                          <a:noFill/>
                          <a:ln w="9525">
                            <a:noFill/>
                          </a:ln>
                        </pic:spPr>
                      </pic:pic>
                    </a:graphicData>
                  </a:graphic>
                </wp:inline>
              </w:drawing>
            </w:r>
            <w:r>
              <w:rPr>
                <w:rFonts w:asciiTheme="minorEastAsia" w:hAnsiTheme="minorEastAsia" w:cstheme="minorEastAsia"/>
                <w:sz w:val="24"/>
              </w:rPr>
              <w:t>旧系统</w:t>
            </w:r>
          </w:p>
          <w:p w14:paraId="37205ACB" w14:textId="77777777" w:rsidR="00BF31C3" w:rsidRDefault="00BF31C3">
            <w:pPr>
              <w:spacing w:line="276" w:lineRule="auto"/>
              <w:jc w:val="left"/>
              <w:rPr>
                <w:sz w:val="24"/>
              </w:rPr>
            </w:pPr>
            <w:r>
              <w:rPr>
                <w:noProof/>
                <w:sz w:val="24"/>
              </w:rPr>
              <w:drawing>
                <wp:inline distT="0" distB="0" distL="0" distR="0" wp14:anchorId="77E60213" wp14:editId="4DEA8744">
                  <wp:extent cx="3463290" cy="1918335"/>
                  <wp:effectExtent l="19050" t="0" r="3810" b="0"/>
                  <wp:docPr id="24" name="图片 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无标题"/>
                          <pic:cNvPicPr>
                            <a:picLocks noChangeAspect="1"/>
                          </pic:cNvPicPr>
                        </pic:nvPicPr>
                        <pic:blipFill>
                          <a:blip r:embed="rId20" cstate="print"/>
                          <a:stretch>
                            <a:fillRect/>
                          </a:stretch>
                        </pic:blipFill>
                        <pic:spPr>
                          <a:xfrm>
                            <a:off x="0" y="0"/>
                            <a:ext cx="3463257" cy="1918476"/>
                          </a:xfrm>
                          <a:prstGeom prst="rect">
                            <a:avLst/>
                          </a:prstGeom>
                        </pic:spPr>
                      </pic:pic>
                    </a:graphicData>
                  </a:graphic>
                </wp:inline>
              </w:drawing>
            </w:r>
            <w:r>
              <w:rPr>
                <w:rFonts w:hint="eastAsia"/>
                <w:sz w:val="24"/>
              </w:rPr>
              <w:t>新系统</w:t>
            </w:r>
          </w:p>
          <w:p w14:paraId="6F47E5E6" w14:textId="77777777" w:rsidR="00BF31C3" w:rsidRDefault="00BF31C3">
            <w:pPr>
              <w:spacing w:line="276" w:lineRule="auto"/>
              <w:jc w:val="center"/>
              <w:rPr>
                <w:sz w:val="24"/>
              </w:rPr>
            </w:pPr>
            <w:r>
              <w:rPr>
                <w:rFonts w:hint="eastAsia"/>
                <w:sz w:val="24"/>
              </w:rPr>
              <w:t>图</w:t>
            </w:r>
            <w:r>
              <w:rPr>
                <w:rFonts w:hint="eastAsia"/>
                <w:sz w:val="24"/>
              </w:rPr>
              <w:t>3.13</w:t>
            </w:r>
          </w:p>
          <w:p w14:paraId="344BA5B0" w14:textId="77777777" w:rsidR="00BF31C3" w:rsidRDefault="00BF31C3">
            <w:pPr>
              <w:spacing w:line="276" w:lineRule="auto"/>
              <w:ind w:firstLineChars="200" w:firstLine="480"/>
              <w:jc w:val="left"/>
              <w:rPr>
                <w:rFonts w:asciiTheme="minorEastAsia" w:hAnsiTheme="minorEastAsia" w:cstheme="minorEastAsia"/>
                <w:bCs/>
                <w:sz w:val="24"/>
              </w:rPr>
            </w:pPr>
            <w:r>
              <w:rPr>
                <w:rFonts w:asciiTheme="minorEastAsia" w:hAnsiTheme="minorEastAsia" w:cstheme="minorEastAsia" w:hint="eastAsia"/>
                <w:bCs/>
                <w:sz w:val="24"/>
              </w:rPr>
              <w:t>（二）学习电子沙盘</w:t>
            </w:r>
            <w:proofErr w:type="gramStart"/>
            <w:r>
              <w:rPr>
                <w:rFonts w:asciiTheme="minorEastAsia" w:hAnsiTheme="minorEastAsia" w:cstheme="minorEastAsia" w:hint="eastAsia"/>
                <w:bCs/>
                <w:sz w:val="24"/>
              </w:rPr>
              <w:t>盘</w:t>
            </w:r>
            <w:proofErr w:type="gramEnd"/>
            <w:r>
              <w:rPr>
                <w:rFonts w:asciiTheme="minorEastAsia" w:hAnsiTheme="minorEastAsia" w:cstheme="minorEastAsia" w:hint="eastAsia"/>
                <w:bCs/>
                <w:sz w:val="24"/>
              </w:rPr>
              <w:t>面</w:t>
            </w:r>
          </w:p>
          <w:p w14:paraId="5520119A"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电子沙盘</w:t>
            </w:r>
            <w:proofErr w:type="gramStart"/>
            <w:r>
              <w:rPr>
                <w:rFonts w:asciiTheme="minorEastAsia" w:hAnsiTheme="minorEastAsia" w:cstheme="minorEastAsia" w:hint="eastAsia"/>
                <w:sz w:val="24"/>
              </w:rPr>
              <w:t>盘</w:t>
            </w:r>
            <w:proofErr w:type="gramEnd"/>
            <w:r>
              <w:rPr>
                <w:rFonts w:asciiTheme="minorEastAsia" w:hAnsiTheme="minorEastAsia" w:cstheme="minorEastAsia" w:hint="eastAsia"/>
                <w:sz w:val="24"/>
              </w:rPr>
              <w:t>面呈现了企业和银行的布局。其中，企业布局共分为九部分：财务部、采购部、原料库、研发部、ISO认证、生产部、销售部、市场部、成品库。生产部上方显示组别和电子沙盘操作进度。带领学员从左到右、从上到下认识企业的各组成部分。</w:t>
            </w:r>
          </w:p>
          <w:p w14:paraId="4A50116B"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1、企业布局介绍</w:t>
            </w:r>
          </w:p>
          <w:p w14:paraId="7CB912DB"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（1）财务部</w:t>
            </w:r>
          </w:p>
          <w:p w14:paraId="6315455B" w14:textId="77777777" w:rsidR="00BF31C3" w:rsidRDefault="00BF31C3">
            <w:pPr>
              <w:spacing w:line="276" w:lineRule="auto"/>
              <w:ind w:firstLineChars="177" w:firstLine="425"/>
              <w:jc w:val="left"/>
              <w:rPr>
                <w:rFonts w:ascii="宋体" w:eastAsia="宋体" w:hAnsi="宋体" w:cs="宋体"/>
                <w:sz w:val="24"/>
              </w:rPr>
            </w:pPr>
            <w:r>
              <w:rPr>
                <w:rFonts w:ascii="宋体" w:eastAsia="宋体" w:hAnsi="宋体" w:cs="宋体" w:hint="eastAsia"/>
                <w:sz w:val="24"/>
              </w:rPr>
              <w:t>A.财务部负责整个企业的资金流转。如图3.13所示，财务部区域左边有现金数额20M。在沙盘模拟中，所有金额的单位都是百万。</w:t>
            </w:r>
          </w:p>
          <w:p w14:paraId="4212A02E" w14:textId="77777777" w:rsidR="00BF31C3" w:rsidRDefault="00BF31C3">
            <w:pPr>
              <w:spacing w:line="276" w:lineRule="auto"/>
              <w:ind w:firstLineChars="177" w:firstLine="425"/>
              <w:jc w:val="left"/>
              <w:rPr>
                <w:rFonts w:ascii="宋体" w:eastAsia="宋体" w:hAnsi="宋体" w:cs="宋体"/>
                <w:sz w:val="24"/>
              </w:rPr>
            </w:pPr>
            <w:r>
              <w:rPr>
                <w:rFonts w:ascii="宋体" w:eastAsia="宋体" w:hAnsi="宋体" w:cs="宋体" w:hint="eastAsia"/>
                <w:sz w:val="24"/>
              </w:rPr>
              <w:t>B.企业总资产为1个亿，其中有20M的现金，还包括厂房、设备、原材料、产品的总价值。</w:t>
            </w:r>
          </w:p>
          <w:p w14:paraId="5F97E2AB" w14:textId="77777777" w:rsidR="00BF31C3" w:rsidRDefault="00BF31C3">
            <w:pPr>
              <w:spacing w:line="276" w:lineRule="auto"/>
              <w:ind w:firstLineChars="200" w:firstLine="480"/>
              <w:jc w:val="left"/>
              <w:rPr>
                <w:rFonts w:ascii="宋体" w:eastAsia="宋体" w:hAnsi="宋体" w:cs="宋体"/>
                <w:sz w:val="24"/>
                <w:shd w:val="clear" w:color="auto" w:fill="FFFFFF"/>
              </w:rPr>
            </w:pPr>
            <w:r>
              <w:rPr>
                <w:rStyle w:val="ab"/>
                <w:rFonts w:ascii="宋体" w:eastAsia="宋体" w:hAnsi="宋体" w:cs="宋体" w:hint="eastAsia"/>
                <w:sz w:val="24"/>
                <w:shd w:val="clear" w:color="auto" w:fill="FFFFFF"/>
              </w:rPr>
              <w:t>C.应收</w:t>
            </w:r>
            <w:r>
              <w:rPr>
                <w:rFonts w:ascii="宋体" w:eastAsia="宋体" w:hAnsi="宋体" w:cs="宋体" w:hint="eastAsia"/>
                <w:sz w:val="24"/>
                <w:shd w:val="clear" w:color="auto" w:fill="FFFFFF"/>
              </w:rPr>
              <w:t>是指企业在正常的经营过程中因销售商品、产品、提供劳务等业务，应向购买单位收取的款项；</w:t>
            </w:r>
            <w:r>
              <w:rPr>
                <w:rStyle w:val="ab"/>
                <w:rFonts w:ascii="宋体" w:eastAsia="宋体" w:hAnsi="宋体" w:cs="宋体" w:hint="eastAsia"/>
                <w:sz w:val="24"/>
                <w:shd w:val="clear" w:color="auto" w:fill="FFFFFF"/>
              </w:rPr>
              <w:t>应付</w:t>
            </w:r>
            <w:r>
              <w:rPr>
                <w:rFonts w:ascii="宋体" w:eastAsia="宋体" w:hAnsi="宋体" w:cs="宋体" w:hint="eastAsia"/>
                <w:sz w:val="24"/>
                <w:shd w:val="clear" w:color="auto" w:fill="FFFFFF"/>
              </w:rPr>
              <w:t>是指企业因购买材料、商品或接受劳务供应等经营活动应支付的款项。</w:t>
            </w:r>
          </w:p>
          <w:p w14:paraId="60DFB1C8" w14:textId="77777777" w:rsidR="00BF31C3" w:rsidRDefault="00BF31C3">
            <w:pPr>
              <w:spacing w:line="276" w:lineRule="auto"/>
              <w:ind w:firstLineChars="200" w:firstLine="480"/>
              <w:jc w:val="left"/>
              <w:rPr>
                <w:rFonts w:ascii="宋体" w:eastAsia="宋体" w:hAnsi="宋体" w:cs="宋体"/>
                <w:sz w:val="24"/>
              </w:rPr>
            </w:pPr>
            <w:r>
              <w:rPr>
                <w:rFonts w:ascii="宋体" w:eastAsia="宋体" w:hAnsi="宋体" w:cs="宋体" w:hint="eastAsia"/>
                <w:sz w:val="24"/>
                <w:shd w:val="clear" w:color="auto" w:fill="FFFFFF"/>
              </w:rPr>
              <w:t>D.应收和应付后各有4个小格，一格代表</w:t>
            </w:r>
            <w:proofErr w:type="gramStart"/>
            <w:r>
              <w:rPr>
                <w:rFonts w:ascii="宋体" w:eastAsia="宋体" w:hAnsi="宋体" w:cs="宋体" w:hint="eastAsia"/>
                <w:sz w:val="24"/>
                <w:shd w:val="clear" w:color="auto" w:fill="FFFFFF"/>
              </w:rPr>
              <w:t>一</w:t>
            </w:r>
            <w:proofErr w:type="gramEnd"/>
            <w:r>
              <w:rPr>
                <w:rFonts w:ascii="宋体" w:eastAsia="宋体" w:hAnsi="宋体" w:cs="宋体" w:hint="eastAsia"/>
                <w:sz w:val="24"/>
                <w:shd w:val="clear" w:color="auto" w:fill="FFFFFF"/>
              </w:rPr>
              <w:t>账期，</w:t>
            </w:r>
            <w:proofErr w:type="gramStart"/>
            <w:r>
              <w:rPr>
                <w:rFonts w:ascii="宋体" w:eastAsia="宋体" w:hAnsi="宋体" w:cs="宋体" w:hint="eastAsia"/>
                <w:sz w:val="24"/>
                <w:shd w:val="clear" w:color="auto" w:fill="FFFFFF"/>
              </w:rPr>
              <w:t>一账期</w:t>
            </w:r>
            <w:proofErr w:type="gramEnd"/>
            <w:r>
              <w:rPr>
                <w:rFonts w:ascii="宋体" w:eastAsia="宋体" w:hAnsi="宋体" w:cs="宋体" w:hint="eastAsia"/>
                <w:sz w:val="24"/>
                <w:shd w:val="clear" w:color="auto" w:fill="FFFFFF"/>
              </w:rPr>
              <w:t>也是一季度。应收后有2个红色小格，代表有2笔应收款项。每过一季度，红色小格向右移动一格，当红色小格移至最右端时可以收款，款项会直接加到现金处。目前有18M的应收账款，</w:t>
            </w:r>
            <w:r>
              <w:rPr>
                <w:rFonts w:ascii="宋体" w:eastAsia="宋体" w:hAnsi="宋体" w:cs="宋体" w:hint="eastAsia"/>
                <w:sz w:val="24"/>
                <w:shd w:val="clear" w:color="auto" w:fill="FFFFFF"/>
              </w:rPr>
              <w:lastRenderedPageBreak/>
              <w:t>一笔是9M需要4个账期，另一笔9M需要3个账期。应付目前没有红色小格，当操作过程中产生应付款项时，会有红色小格标注。</w:t>
            </w:r>
          </w:p>
          <w:p w14:paraId="00B42292" w14:textId="77777777" w:rsidR="00BF31C3" w:rsidRDefault="00BF31C3">
            <w:pPr>
              <w:spacing w:line="276" w:lineRule="auto"/>
              <w:ind w:firstLineChars="200" w:firstLine="480"/>
              <w:jc w:val="left"/>
              <w:rPr>
                <w:rFonts w:ascii="宋体" w:eastAsia="宋体" w:hAnsi="宋体" w:cs="宋体"/>
                <w:sz w:val="24"/>
              </w:rPr>
            </w:pPr>
            <w:r>
              <w:rPr>
                <w:rFonts w:ascii="宋体" w:eastAsia="宋体" w:hAnsi="宋体" w:cs="宋体" w:hint="eastAsia"/>
                <w:sz w:val="24"/>
                <w:shd w:val="clear" w:color="auto" w:fill="FFFFFF"/>
              </w:rPr>
              <w:t>E.右边的税金、广告、变更、维修、利息、贴现、租金、折旧代表企业的其他支出项，操作过程中会</w:t>
            </w:r>
            <w:proofErr w:type="gramStart"/>
            <w:r>
              <w:rPr>
                <w:rFonts w:ascii="宋体" w:eastAsia="宋体" w:hAnsi="宋体" w:cs="宋体" w:hint="eastAsia"/>
                <w:sz w:val="24"/>
                <w:shd w:val="clear" w:color="auto" w:fill="FFFFFF"/>
              </w:rPr>
              <w:t>有金额</w:t>
            </w:r>
            <w:proofErr w:type="gramEnd"/>
            <w:r>
              <w:rPr>
                <w:rFonts w:ascii="宋体" w:eastAsia="宋体" w:hAnsi="宋体" w:cs="宋体" w:hint="eastAsia"/>
                <w:sz w:val="24"/>
                <w:shd w:val="clear" w:color="auto" w:fill="FFFFFF"/>
              </w:rPr>
              <w:t>体现。</w:t>
            </w:r>
          </w:p>
          <w:p w14:paraId="199EF782"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（2）采购部</w:t>
            </w:r>
          </w:p>
          <w:p w14:paraId="028A001C"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A.采购订单显示的是在途物资。采购订单中共有四种原材料R1、R2、R3、R4,</w:t>
            </w:r>
          </w:p>
          <w:p w14:paraId="0332F4E6"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B.当前有2个在途R1。</w:t>
            </w:r>
          </w:p>
          <w:p w14:paraId="54E9D8A9"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（3）原材料库</w:t>
            </w:r>
          </w:p>
          <w:p w14:paraId="2A29ADF6"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A.原料</w:t>
            </w:r>
            <w:proofErr w:type="gramStart"/>
            <w:r>
              <w:rPr>
                <w:rFonts w:asciiTheme="minorEastAsia" w:hAnsiTheme="minorEastAsia" w:cstheme="minorEastAsia" w:hint="eastAsia"/>
                <w:sz w:val="24"/>
              </w:rPr>
              <w:t>库显示</w:t>
            </w:r>
            <w:proofErr w:type="gramEnd"/>
            <w:r>
              <w:rPr>
                <w:rFonts w:asciiTheme="minorEastAsia" w:hAnsiTheme="minorEastAsia" w:cstheme="minorEastAsia" w:hint="eastAsia"/>
                <w:sz w:val="24"/>
              </w:rPr>
              <w:t>生产产品需要的4种原料库存，分别是R1、R2、R3、R4，当前有4个R1原材料。当采购订单的原材料到货后进入原材料库。</w:t>
            </w:r>
          </w:p>
          <w:p w14:paraId="1C037370"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B.每种原材料的价格均为1M。R1 R2采购周期为1个季度，R3、R4采购周期为2个季度。</w:t>
            </w:r>
          </w:p>
          <w:p w14:paraId="4B704496"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（4）研发部</w:t>
            </w:r>
          </w:p>
          <w:p w14:paraId="2D041179"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A.单一产品不利于保证企业发展，企业有必要研发新产品。</w:t>
            </w:r>
          </w:p>
          <w:p w14:paraId="101F26C7"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B.目前企业只能生产p1，故p2、p3、p4均需要研发。</w:t>
            </w:r>
          </w:p>
          <w:p w14:paraId="161F4F47"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C.P2、P3、P4后各有6个小圈，代表每种产品的研发周期均为六个季度。</w:t>
            </w:r>
          </w:p>
          <w:p w14:paraId="4A3105FF"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D. P2、P3、P4研发费用分别为1M/季度、2M/季度、3M/季度。例如，研发P2需要6个季度，花费6</w:t>
            </w:r>
            <w:proofErr w:type="gramStart"/>
            <w:r>
              <w:rPr>
                <w:rFonts w:asciiTheme="minorEastAsia" w:hAnsiTheme="minorEastAsia" w:cstheme="minorEastAsia" w:hint="eastAsia"/>
                <w:sz w:val="24"/>
              </w:rPr>
              <w:t>M;研发</w:t>
            </w:r>
            <w:proofErr w:type="gramEnd"/>
            <w:r>
              <w:rPr>
                <w:rFonts w:asciiTheme="minorEastAsia" w:hAnsiTheme="minorEastAsia" w:cstheme="minorEastAsia" w:hint="eastAsia"/>
                <w:sz w:val="24"/>
              </w:rPr>
              <w:t>P3需要6个季度，花费12M。</w:t>
            </w:r>
          </w:p>
          <w:p w14:paraId="55BFF21C"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E.3种产品的研发无先后顺序，可以分开进行，也可同时进行，如</w:t>
            </w:r>
            <w:proofErr w:type="gramStart"/>
            <w:r>
              <w:rPr>
                <w:rFonts w:asciiTheme="minorEastAsia" w:hAnsiTheme="minorEastAsia" w:cstheme="minorEastAsia" w:hint="eastAsia"/>
                <w:sz w:val="24"/>
              </w:rPr>
              <w:t>遇资金</w:t>
            </w:r>
            <w:proofErr w:type="gramEnd"/>
            <w:r>
              <w:rPr>
                <w:rFonts w:asciiTheme="minorEastAsia" w:hAnsiTheme="minorEastAsia" w:cstheme="minorEastAsia" w:hint="eastAsia"/>
                <w:sz w:val="24"/>
              </w:rPr>
              <w:t>问题，可中断或暂停研发。</w:t>
            </w:r>
          </w:p>
          <w:p w14:paraId="3FB7FA48"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（5）ISO认证</w:t>
            </w:r>
          </w:p>
          <w:p w14:paraId="10097B65"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A.企业有2种认证，ISO9000是指质量管理体系标准。ISO14000是指环境管理系列标准。</w:t>
            </w:r>
          </w:p>
          <w:p w14:paraId="56CF7FFF"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B.企业经过认证后可以得到客户的认可，更有利于占据市场。</w:t>
            </w:r>
          </w:p>
          <w:p w14:paraId="716E3D37"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C. ISO9000后有2个小圈，ISO14000后有4个小圈，每个小圈代表1年，每年费用1M。例如，ISO9000认证需要两年，费用为2M；ISO1400认证需要四年，费用为4M。</w:t>
            </w:r>
          </w:p>
          <w:p w14:paraId="2D2F502E"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D.2种认证无必然先后顺序，可以分开进行，也可同时进行，如</w:t>
            </w:r>
            <w:proofErr w:type="gramStart"/>
            <w:r>
              <w:rPr>
                <w:rFonts w:asciiTheme="minorEastAsia" w:hAnsiTheme="minorEastAsia" w:cstheme="minorEastAsia" w:hint="eastAsia"/>
                <w:sz w:val="24"/>
              </w:rPr>
              <w:t>遇资金</w:t>
            </w:r>
            <w:proofErr w:type="gramEnd"/>
            <w:r>
              <w:rPr>
                <w:rFonts w:asciiTheme="minorEastAsia" w:hAnsiTheme="minorEastAsia" w:cstheme="minorEastAsia" w:hint="eastAsia"/>
                <w:sz w:val="24"/>
              </w:rPr>
              <w:t>问题，可中断或暂停。</w:t>
            </w:r>
          </w:p>
          <w:p w14:paraId="0B23CF74"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（6）生产部</w:t>
            </w:r>
          </w:p>
          <w:p w14:paraId="77DA4757"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A.生产部有三个厂房A、B、C。A厂房是已经拥有的，B、C厂房是未利用的。</w:t>
            </w:r>
          </w:p>
          <w:p w14:paraId="0BEFC946"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lastRenderedPageBreak/>
              <w:t>B.A厂房有4条生产线，分别是3条手工线、1条半自动线，价值32M，全部在生产P1产品。</w:t>
            </w:r>
          </w:p>
          <w:p w14:paraId="09092EDE"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C. 产线上有小格，代表产线的生产周期，每个小格代表1个季度，手工线3个季度生产1个产品，半自动线2个季度生产1个产品。</w:t>
            </w:r>
          </w:p>
          <w:p w14:paraId="4057A31C"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D.</w:t>
            </w:r>
            <w:proofErr w:type="gramStart"/>
            <w:r>
              <w:rPr>
                <w:rFonts w:asciiTheme="minorEastAsia" w:hAnsiTheme="minorEastAsia" w:cstheme="minorEastAsia" w:hint="eastAsia"/>
                <w:sz w:val="24"/>
              </w:rPr>
              <w:t>3条产线上</w:t>
            </w:r>
            <w:proofErr w:type="gramEnd"/>
            <w:r>
              <w:rPr>
                <w:rFonts w:asciiTheme="minorEastAsia" w:hAnsiTheme="minorEastAsia" w:cstheme="minorEastAsia" w:hint="eastAsia"/>
                <w:sz w:val="24"/>
              </w:rPr>
              <w:t>均有红色小格，</w:t>
            </w:r>
            <w:proofErr w:type="gramStart"/>
            <w:r>
              <w:rPr>
                <w:rFonts w:asciiTheme="minorEastAsia" w:hAnsiTheme="minorEastAsia" w:cstheme="minorEastAsia" w:hint="eastAsia"/>
                <w:sz w:val="24"/>
              </w:rPr>
              <w:t>代表产线的</w:t>
            </w:r>
            <w:proofErr w:type="gramEnd"/>
            <w:r>
              <w:rPr>
                <w:rFonts w:asciiTheme="minorEastAsia" w:hAnsiTheme="minorEastAsia" w:cstheme="minorEastAsia" w:hint="eastAsia"/>
                <w:sz w:val="24"/>
              </w:rPr>
              <w:t>生产进度，每过一个季度，红色小格向右移动，红色小格移到最右端即可收货。计算，当前的</w:t>
            </w:r>
            <w:proofErr w:type="gramStart"/>
            <w:r>
              <w:rPr>
                <w:rFonts w:asciiTheme="minorEastAsia" w:hAnsiTheme="minorEastAsia" w:cstheme="minorEastAsia" w:hint="eastAsia"/>
                <w:sz w:val="24"/>
              </w:rPr>
              <w:t>4条产线1年</w:t>
            </w:r>
            <w:proofErr w:type="gramEnd"/>
            <w:r>
              <w:rPr>
                <w:rFonts w:asciiTheme="minorEastAsia" w:hAnsiTheme="minorEastAsia" w:cstheme="minorEastAsia" w:hint="eastAsia"/>
                <w:sz w:val="24"/>
              </w:rPr>
              <w:t>能生产几个P1。</w:t>
            </w:r>
          </w:p>
          <w:p w14:paraId="7D19464E"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（7）销售部</w:t>
            </w:r>
          </w:p>
          <w:p w14:paraId="4DAB1612"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销售</w:t>
            </w:r>
            <w:proofErr w:type="gramStart"/>
            <w:r>
              <w:rPr>
                <w:rFonts w:asciiTheme="minorEastAsia" w:hAnsiTheme="minorEastAsia" w:cstheme="minorEastAsia" w:hint="eastAsia"/>
                <w:sz w:val="24"/>
              </w:rPr>
              <w:t>部显示</w:t>
            </w:r>
            <w:proofErr w:type="gramEnd"/>
            <w:r>
              <w:rPr>
                <w:rFonts w:asciiTheme="minorEastAsia" w:hAnsiTheme="minorEastAsia" w:cstheme="minorEastAsia" w:hint="eastAsia"/>
                <w:sz w:val="24"/>
              </w:rPr>
              <w:t>企业要完成的订单情况，有p1、p2、p3、p4</w:t>
            </w:r>
            <w:proofErr w:type="gramStart"/>
            <w:r>
              <w:rPr>
                <w:rFonts w:asciiTheme="minorEastAsia" w:hAnsiTheme="minorEastAsia" w:cstheme="minorEastAsia" w:hint="eastAsia"/>
                <w:sz w:val="24"/>
              </w:rPr>
              <w:t>四</w:t>
            </w:r>
            <w:proofErr w:type="gramEnd"/>
            <w:r>
              <w:rPr>
                <w:rFonts w:asciiTheme="minorEastAsia" w:hAnsiTheme="minorEastAsia" w:cstheme="minorEastAsia" w:hint="eastAsia"/>
                <w:sz w:val="24"/>
              </w:rPr>
              <w:t>种，获得的订单会在这里显示 。</w:t>
            </w:r>
          </w:p>
          <w:p w14:paraId="377A9492"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（8）市场部</w:t>
            </w:r>
          </w:p>
          <w:p w14:paraId="74A26B52"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A.企业开拓市场可以增加销售，扩大产品的市场占有率。</w:t>
            </w:r>
          </w:p>
          <w:p w14:paraId="15FC112B"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B.企业已开拓的市场有本地市场，区域、国内、亚洲、国际市场均未开拓。</w:t>
            </w:r>
          </w:p>
          <w:p w14:paraId="022B5326"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C.每个市场后均有小格，每格代表开拓时间一年、开拓费用1M。例如，区域市场开拓需要1年、1M；国内市场开拓需要2年、2M。</w:t>
            </w:r>
          </w:p>
          <w:p w14:paraId="532198F1"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D.市场开拓无必然顺序，可以分开进行，也可同时进行，如</w:t>
            </w:r>
            <w:proofErr w:type="gramStart"/>
            <w:r>
              <w:rPr>
                <w:rFonts w:asciiTheme="minorEastAsia" w:hAnsiTheme="minorEastAsia" w:cstheme="minorEastAsia" w:hint="eastAsia"/>
                <w:sz w:val="24"/>
              </w:rPr>
              <w:t>遇资金</w:t>
            </w:r>
            <w:proofErr w:type="gramEnd"/>
            <w:r>
              <w:rPr>
                <w:rFonts w:asciiTheme="minorEastAsia" w:hAnsiTheme="minorEastAsia" w:cstheme="minorEastAsia" w:hint="eastAsia"/>
                <w:sz w:val="24"/>
              </w:rPr>
              <w:t>问题，可暂时或中断。</w:t>
            </w:r>
          </w:p>
          <w:p w14:paraId="4AF541F9"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E.市场开拓完成后才可以在该市场打广告。</w:t>
            </w:r>
          </w:p>
          <w:p w14:paraId="3DF0D7EE"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（9）成品库</w:t>
            </w:r>
          </w:p>
          <w:p w14:paraId="5B98A392" w14:textId="77777777" w:rsidR="00BF31C3" w:rsidRDefault="00BF31C3">
            <w:pPr>
              <w:spacing w:line="276" w:lineRule="auto"/>
              <w:ind w:left="425"/>
              <w:rPr>
                <w:rFonts w:asciiTheme="minorEastAsia" w:hAnsiTheme="minorEastAsia" w:cstheme="minorEastAsia"/>
                <w:sz w:val="24"/>
              </w:rPr>
            </w:pPr>
            <w:r>
              <w:rPr>
                <w:rFonts w:asciiTheme="minorEastAsia" w:hAnsiTheme="minorEastAsia" w:cstheme="minorEastAsia" w:hint="eastAsia"/>
                <w:sz w:val="24"/>
              </w:rPr>
              <w:t>A.成品库指企业可产出产品的种类及库存量情况。</w:t>
            </w:r>
          </w:p>
          <w:p w14:paraId="09C7F747" w14:textId="77777777" w:rsidR="00BF31C3" w:rsidRDefault="00BF31C3">
            <w:pPr>
              <w:spacing w:line="276" w:lineRule="auto"/>
              <w:ind w:left="425"/>
              <w:rPr>
                <w:rFonts w:asciiTheme="minorEastAsia" w:hAnsiTheme="minorEastAsia" w:cstheme="minorEastAsia"/>
                <w:sz w:val="24"/>
              </w:rPr>
            </w:pPr>
            <w:r>
              <w:rPr>
                <w:rFonts w:asciiTheme="minorEastAsia" w:hAnsiTheme="minorEastAsia" w:cstheme="minorEastAsia" w:hint="eastAsia"/>
                <w:sz w:val="24"/>
              </w:rPr>
              <w:t>B.库存类型有p1、p2、p3、p4，企业现存有4个p1产品。</w:t>
            </w:r>
          </w:p>
          <w:p w14:paraId="57660D19"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2、银行介绍</w:t>
            </w:r>
          </w:p>
          <w:p w14:paraId="01115BAA"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（1)银行有3种贷款方式，为企业提供资金服务。</w:t>
            </w:r>
          </w:p>
          <w:p w14:paraId="11F64B99"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（2）长贷</w:t>
            </w:r>
          </w:p>
          <w:p w14:paraId="30BEE0F6"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A.长贷后有6个小格，每个小格代表1年。目前有2个红色小格，代表企业已有40M长贷，一笔是20M需要5年还清，一笔是20M需要四年还清，红色小格每过1年向右移动1格，移动到最右端时，需要还贷。</w:t>
            </w:r>
          </w:p>
          <w:p w14:paraId="25C8FB13"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B.长贷利率5%，还款期限为6年，每年年底付利息，最后一年年底还本付息。</w:t>
            </w:r>
          </w:p>
          <w:p w14:paraId="2A54BE7D"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（3）短贷</w:t>
            </w:r>
            <w:r>
              <w:rPr>
                <w:rFonts w:asciiTheme="minorEastAsia" w:hAnsiTheme="minorEastAsia" w:cstheme="minorEastAsia"/>
                <w:sz w:val="24"/>
              </w:rPr>
              <w:tab/>
            </w:r>
          </w:p>
          <w:p w14:paraId="101C948C"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A.短贷后有4个小格，每格代表1个季度。</w:t>
            </w:r>
          </w:p>
          <w:p w14:paraId="337B737F"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B.短贷利率10%，还款期限为1年，一年还本付息。</w:t>
            </w:r>
          </w:p>
          <w:p w14:paraId="220AACE9"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（4)高贷</w:t>
            </w:r>
          </w:p>
          <w:p w14:paraId="0E9839B5"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A.高贷后有4个小格，每格代表1个季度。</w:t>
            </w:r>
          </w:p>
          <w:p w14:paraId="00EA826D"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lastRenderedPageBreak/>
              <w:t>B.</w:t>
            </w:r>
            <w:proofErr w:type="gramStart"/>
            <w:r>
              <w:rPr>
                <w:rFonts w:asciiTheme="minorEastAsia" w:hAnsiTheme="minorEastAsia" w:cstheme="minorEastAsia" w:hint="eastAsia"/>
                <w:sz w:val="24"/>
              </w:rPr>
              <w:t>高贷利率</w:t>
            </w:r>
            <w:proofErr w:type="gramEnd"/>
            <w:r>
              <w:rPr>
                <w:rFonts w:asciiTheme="minorEastAsia" w:hAnsiTheme="minorEastAsia" w:cstheme="minorEastAsia" w:hint="eastAsia"/>
                <w:sz w:val="24"/>
              </w:rPr>
              <w:t>20%，还款期限为1年，一年还本付息。</w:t>
            </w:r>
          </w:p>
          <w:p w14:paraId="3F9A4B21"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3、进度条</w:t>
            </w:r>
          </w:p>
          <w:p w14:paraId="1D4103AD"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生产部上方显示小组组号及操作进度。</w:t>
            </w:r>
          </w:p>
          <w:p w14:paraId="35720E5E" w14:textId="6236C08A" w:rsidR="00BF31C3" w:rsidRDefault="00BF31C3">
            <w:pPr>
              <w:spacing w:line="276" w:lineRule="auto"/>
              <w:ind w:firstLineChars="174" w:firstLine="418"/>
              <w:rPr>
                <w:rFonts w:asciiTheme="minorEastAsia" w:hAnsiTheme="minorEastAsia"/>
                <w:b/>
                <w:sz w:val="24"/>
              </w:rPr>
            </w:pPr>
            <w:r>
              <w:rPr>
                <w:rFonts w:asciiTheme="minorEastAsia" w:hAnsiTheme="minorEastAsia" w:cstheme="minorEastAsia" w:hint="eastAsia"/>
                <w:sz w:val="24"/>
              </w:rPr>
              <w:t>小总结：以上为电子沙盘介绍，询问学员哪一部分有疑惑，再进行针对性答疑解惑。</w:t>
            </w:r>
          </w:p>
        </w:tc>
        <w:tc>
          <w:tcPr>
            <w:tcW w:w="1238" w:type="dxa"/>
            <w:vMerge w:val="restart"/>
          </w:tcPr>
          <w:p w14:paraId="739DEA69" w14:textId="77777777" w:rsidR="00BF31C3" w:rsidRDefault="00BF31C3">
            <w:pPr>
              <w:spacing w:line="276" w:lineRule="auto"/>
              <w:rPr>
                <w:rFonts w:asciiTheme="minorEastAsia" w:hAnsiTheme="minorEastAsia"/>
                <w:sz w:val="24"/>
              </w:rPr>
            </w:pPr>
          </w:p>
          <w:p w14:paraId="0C36BC2D" w14:textId="77777777" w:rsidR="00BF31C3" w:rsidRDefault="00BF31C3">
            <w:pPr>
              <w:spacing w:line="276" w:lineRule="auto"/>
              <w:rPr>
                <w:rFonts w:asciiTheme="minorEastAsia" w:hAnsiTheme="minorEastAsia"/>
                <w:sz w:val="24"/>
              </w:rPr>
            </w:pPr>
          </w:p>
          <w:p w14:paraId="297BB101" w14:textId="77777777" w:rsidR="00BF31C3" w:rsidRDefault="00BF31C3">
            <w:pPr>
              <w:spacing w:line="276" w:lineRule="auto"/>
              <w:rPr>
                <w:rFonts w:asciiTheme="minorEastAsia" w:hAnsiTheme="minorEastAsia"/>
                <w:sz w:val="24"/>
              </w:rPr>
            </w:pPr>
            <w:r>
              <w:rPr>
                <w:rFonts w:asciiTheme="minorEastAsia" w:hAnsiTheme="minorEastAsia" w:hint="eastAsia"/>
                <w:sz w:val="24"/>
              </w:rPr>
              <w:t>了解电子沙盘、熟悉规则。</w:t>
            </w:r>
          </w:p>
          <w:p w14:paraId="2ADDD1E8" w14:textId="21E00064" w:rsidR="00BF31C3" w:rsidRDefault="00BF31C3">
            <w:pPr>
              <w:spacing w:line="276" w:lineRule="auto"/>
              <w:rPr>
                <w:rFonts w:asciiTheme="minorEastAsia" w:hAnsiTheme="minorEastAsia"/>
                <w:sz w:val="24"/>
              </w:rPr>
            </w:pPr>
          </w:p>
        </w:tc>
      </w:tr>
      <w:tr w:rsidR="00BF31C3" w14:paraId="72A9FC99" w14:textId="77777777" w:rsidTr="00BF31C3">
        <w:trPr>
          <w:trHeight w:val="525"/>
        </w:trPr>
        <w:tc>
          <w:tcPr>
            <w:tcW w:w="1668" w:type="dxa"/>
            <w:vMerge/>
          </w:tcPr>
          <w:p w14:paraId="6437393D" w14:textId="77777777" w:rsidR="00BF31C3" w:rsidRDefault="00BF31C3">
            <w:pPr>
              <w:spacing w:line="276" w:lineRule="auto"/>
              <w:rPr>
                <w:rFonts w:asciiTheme="minorEastAsia" w:hAnsiTheme="minorEastAsia" w:cstheme="minorEastAsia"/>
                <w:sz w:val="24"/>
              </w:rPr>
            </w:pPr>
          </w:p>
        </w:tc>
        <w:tc>
          <w:tcPr>
            <w:tcW w:w="6700" w:type="dxa"/>
          </w:tcPr>
          <w:p w14:paraId="692993FC" w14:textId="726B8526" w:rsidR="00BF31C3" w:rsidRDefault="00BF31C3">
            <w:pPr>
              <w:spacing w:line="276" w:lineRule="auto"/>
              <w:ind w:firstLineChars="174" w:firstLine="419"/>
              <w:rPr>
                <w:rFonts w:asciiTheme="minorEastAsia" w:hAnsiTheme="minorEastAsia" w:cstheme="minorEastAsia"/>
                <w:b/>
                <w:sz w:val="24"/>
              </w:rPr>
            </w:pPr>
            <w:r>
              <w:rPr>
                <w:rFonts w:asciiTheme="minorEastAsia" w:hAnsiTheme="minorEastAsia" w:cstheme="minorEastAsia" w:hint="eastAsia"/>
                <w:b/>
                <w:sz w:val="24"/>
              </w:rPr>
              <w:t>课间休息</w:t>
            </w:r>
          </w:p>
        </w:tc>
        <w:tc>
          <w:tcPr>
            <w:tcW w:w="1238" w:type="dxa"/>
            <w:vMerge/>
          </w:tcPr>
          <w:p w14:paraId="7B1F165E" w14:textId="77777777" w:rsidR="00BF31C3" w:rsidRDefault="00BF31C3">
            <w:pPr>
              <w:spacing w:line="276" w:lineRule="auto"/>
              <w:rPr>
                <w:rFonts w:asciiTheme="minorEastAsia" w:hAnsiTheme="minorEastAsia"/>
                <w:sz w:val="24"/>
              </w:rPr>
            </w:pPr>
          </w:p>
        </w:tc>
      </w:tr>
      <w:tr w:rsidR="00BF31C3" w14:paraId="24C317BC" w14:textId="77777777" w:rsidTr="00BF31C3">
        <w:trPr>
          <w:trHeight w:val="417"/>
        </w:trPr>
        <w:tc>
          <w:tcPr>
            <w:tcW w:w="1668" w:type="dxa"/>
            <w:vMerge w:val="restart"/>
          </w:tcPr>
          <w:p w14:paraId="729A4111" w14:textId="77777777" w:rsidR="00BF31C3" w:rsidRDefault="00BF31C3">
            <w:pPr>
              <w:spacing w:line="276" w:lineRule="auto"/>
              <w:rPr>
                <w:rFonts w:asciiTheme="minorEastAsia" w:hAnsiTheme="minorEastAsia" w:cstheme="minorEastAsia"/>
                <w:sz w:val="24"/>
              </w:rPr>
            </w:pPr>
          </w:p>
          <w:p w14:paraId="22BF1DD7" w14:textId="77777777" w:rsidR="00BF31C3" w:rsidRDefault="00BF31C3">
            <w:pPr>
              <w:spacing w:line="276" w:lineRule="auto"/>
              <w:rPr>
                <w:rFonts w:asciiTheme="minorEastAsia" w:hAnsiTheme="minorEastAsia" w:cstheme="minorEastAsia"/>
                <w:sz w:val="24"/>
              </w:rPr>
            </w:pPr>
          </w:p>
          <w:p w14:paraId="18E893E7" w14:textId="77777777" w:rsidR="00BF31C3" w:rsidRDefault="00BF31C3">
            <w:pPr>
              <w:spacing w:line="276" w:lineRule="auto"/>
              <w:rPr>
                <w:rFonts w:asciiTheme="minorEastAsia" w:hAnsiTheme="minorEastAsia" w:cstheme="minorEastAsia"/>
                <w:sz w:val="24"/>
              </w:rPr>
            </w:pPr>
            <w:r>
              <w:rPr>
                <w:rFonts w:asciiTheme="minorEastAsia" w:hAnsiTheme="minorEastAsia" w:cstheme="minorEastAsia" w:hint="eastAsia"/>
                <w:sz w:val="24"/>
              </w:rPr>
              <w:t>11:00-11:30</w:t>
            </w:r>
          </w:p>
          <w:p w14:paraId="332F8F40" w14:textId="77777777" w:rsidR="00BF31C3" w:rsidRDefault="00BF31C3">
            <w:pPr>
              <w:spacing w:line="276" w:lineRule="auto"/>
              <w:rPr>
                <w:rFonts w:asciiTheme="minorEastAsia" w:hAnsiTheme="minorEastAsia" w:cstheme="minorEastAsia"/>
                <w:sz w:val="24"/>
              </w:rPr>
            </w:pPr>
            <w:r>
              <w:rPr>
                <w:rFonts w:asciiTheme="minorEastAsia" w:hAnsiTheme="minorEastAsia" w:cstheme="minorEastAsia" w:hint="eastAsia"/>
                <w:sz w:val="24"/>
              </w:rPr>
              <w:t>14:30-15:50</w:t>
            </w:r>
          </w:p>
          <w:p w14:paraId="42975FD1" w14:textId="77777777" w:rsidR="00BF31C3" w:rsidRDefault="00BF31C3">
            <w:pPr>
              <w:spacing w:line="276" w:lineRule="auto"/>
              <w:rPr>
                <w:rFonts w:asciiTheme="minorEastAsia" w:hAnsiTheme="minorEastAsia" w:cstheme="minorEastAsia"/>
                <w:sz w:val="24"/>
              </w:rPr>
            </w:pPr>
          </w:p>
          <w:p w14:paraId="4443BF66" w14:textId="77777777" w:rsidR="00BF31C3" w:rsidRDefault="00BF31C3">
            <w:pPr>
              <w:spacing w:line="276" w:lineRule="auto"/>
              <w:rPr>
                <w:rFonts w:asciiTheme="minorEastAsia" w:hAnsiTheme="minorEastAsia" w:cstheme="minorEastAsia"/>
                <w:sz w:val="24"/>
              </w:rPr>
            </w:pPr>
          </w:p>
          <w:p w14:paraId="76128A29" w14:textId="77777777" w:rsidR="00BF31C3" w:rsidRDefault="00BF31C3">
            <w:pPr>
              <w:spacing w:line="276" w:lineRule="auto"/>
              <w:rPr>
                <w:rFonts w:asciiTheme="minorEastAsia" w:hAnsiTheme="minorEastAsia" w:cstheme="minorEastAsia"/>
                <w:sz w:val="24"/>
              </w:rPr>
            </w:pPr>
          </w:p>
          <w:p w14:paraId="404B4C7E" w14:textId="77777777" w:rsidR="00BF31C3" w:rsidRDefault="00BF31C3">
            <w:pPr>
              <w:spacing w:line="276" w:lineRule="auto"/>
              <w:rPr>
                <w:rFonts w:asciiTheme="minorEastAsia" w:hAnsiTheme="minorEastAsia" w:cstheme="minorEastAsia"/>
                <w:sz w:val="24"/>
              </w:rPr>
            </w:pPr>
          </w:p>
          <w:p w14:paraId="23C25285" w14:textId="77777777" w:rsidR="00BF31C3" w:rsidRDefault="00BF31C3">
            <w:pPr>
              <w:spacing w:line="276" w:lineRule="auto"/>
              <w:rPr>
                <w:rFonts w:asciiTheme="minorEastAsia" w:hAnsiTheme="minorEastAsia" w:cstheme="minorEastAsia"/>
                <w:sz w:val="24"/>
              </w:rPr>
            </w:pPr>
          </w:p>
          <w:p w14:paraId="70E47C80" w14:textId="77777777" w:rsidR="00BF31C3" w:rsidRDefault="00BF31C3">
            <w:pPr>
              <w:spacing w:line="276" w:lineRule="auto"/>
              <w:rPr>
                <w:rFonts w:asciiTheme="minorEastAsia" w:hAnsiTheme="minorEastAsia" w:cstheme="minorEastAsia"/>
                <w:sz w:val="24"/>
              </w:rPr>
            </w:pPr>
          </w:p>
          <w:p w14:paraId="08891F95" w14:textId="77777777" w:rsidR="00BF31C3" w:rsidRDefault="00BF31C3">
            <w:pPr>
              <w:spacing w:line="276" w:lineRule="auto"/>
              <w:rPr>
                <w:rFonts w:asciiTheme="minorEastAsia" w:hAnsiTheme="minorEastAsia" w:cstheme="minorEastAsia"/>
                <w:sz w:val="24"/>
              </w:rPr>
            </w:pPr>
          </w:p>
          <w:p w14:paraId="0F8D4BF5" w14:textId="77777777" w:rsidR="00BF31C3" w:rsidRDefault="00BF31C3">
            <w:pPr>
              <w:spacing w:line="276" w:lineRule="auto"/>
              <w:rPr>
                <w:rFonts w:asciiTheme="minorEastAsia" w:hAnsiTheme="minorEastAsia" w:cstheme="minorEastAsia"/>
                <w:sz w:val="24"/>
              </w:rPr>
            </w:pPr>
          </w:p>
          <w:p w14:paraId="3AA7ABA7" w14:textId="77777777" w:rsidR="00BF31C3" w:rsidRDefault="00BF31C3">
            <w:pPr>
              <w:spacing w:line="276" w:lineRule="auto"/>
              <w:rPr>
                <w:rFonts w:asciiTheme="minorEastAsia" w:hAnsiTheme="minorEastAsia" w:cstheme="minorEastAsia"/>
                <w:sz w:val="24"/>
              </w:rPr>
            </w:pPr>
          </w:p>
          <w:p w14:paraId="4D71019B" w14:textId="77777777" w:rsidR="00BF31C3" w:rsidRDefault="00BF31C3">
            <w:pPr>
              <w:spacing w:line="276" w:lineRule="auto"/>
              <w:rPr>
                <w:rFonts w:asciiTheme="minorEastAsia" w:hAnsiTheme="minorEastAsia" w:cstheme="minorEastAsia"/>
                <w:sz w:val="24"/>
              </w:rPr>
            </w:pPr>
          </w:p>
          <w:p w14:paraId="03576C48" w14:textId="77777777" w:rsidR="00BF31C3" w:rsidRDefault="00BF31C3">
            <w:pPr>
              <w:spacing w:line="276" w:lineRule="auto"/>
              <w:rPr>
                <w:rFonts w:asciiTheme="minorEastAsia" w:hAnsiTheme="minorEastAsia" w:cstheme="minorEastAsia"/>
                <w:sz w:val="24"/>
              </w:rPr>
            </w:pPr>
          </w:p>
          <w:p w14:paraId="4BE1B8E2" w14:textId="77777777" w:rsidR="00BF31C3" w:rsidRDefault="00BF31C3">
            <w:pPr>
              <w:spacing w:line="276" w:lineRule="auto"/>
              <w:rPr>
                <w:rFonts w:asciiTheme="minorEastAsia" w:hAnsiTheme="minorEastAsia" w:cstheme="minorEastAsia"/>
                <w:sz w:val="24"/>
              </w:rPr>
            </w:pPr>
          </w:p>
          <w:p w14:paraId="2D7E8ED1" w14:textId="77777777" w:rsidR="00BF31C3" w:rsidRDefault="00BF31C3">
            <w:pPr>
              <w:spacing w:line="276" w:lineRule="auto"/>
              <w:rPr>
                <w:rFonts w:asciiTheme="minorEastAsia" w:hAnsiTheme="minorEastAsia" w:cstheme="minorEastAsia"/>
                <w:sz w:val="24"/>
              </w:rPr>
            </w:pPr>
          </w:p>
          <w:p w14:paraId="6B39C429" w14:textId="77777777" w:rsidR="00BF31C3" w:rsidRDefault="00BF31C3">
            <w:pPr>
              <w:spacing w:line="276" w:lineRule="auto"/>
              <w:rPr>
                <w:rFonts w:asciiTheme="minorEastAsia" w:hAnsiTheme="minorEastAsia" w:cstheme="minorEastAsia"/>
                <w:sz w:val="24"/>
              </w:rPr>
            </w:pPr>
          </w:p>
          <w:p w14:paraId="222749BD" w14:textId="77777777" w:rsidR="00BF31C3" w:rsidRDefault="00BF31C3">
            <w:pPr>
              <w:spacing w:line="276" w:lineRule="auto"/>
              <w:rPr>
                <w:rFonts w:asciiTheme="minorEastAsia" w:hAnsiTheme="minorEastAsia" w:cstheme="minorEastAsia"/>
                <w:sz w:val="24"/>
              </w:rPr>
            </w:pPr>
          </w:p>
          <w:p w14:paraId="5844A06A" w14:textId="77777777" w:rsidR="00BF31C3" w:rsidRDefault="00BF31C3">
            <w:pPr>
              <w:spacing w:line="276" w:lineRule="auto"/>
              <w:rPr>
                <w:rFonts w:asciiTheme="minorEastAsia" w:hAnsiTheme="minorEastAsia" w:cstheme="minorEastAsia"/>
                <w:sz w:val="24"/>
              </w:rPr>
            </w:pPr>
          </w:p>
          <w:p w14:paraId="5BCAEAA8" w14:textId="77777777" w:rsidR="00BF31C3" w:rsidRDefault="00BF31C3">
            <w:pPr>
              <w:spacing w:line="276" w:lineRule="auto"/>
              <w:rPr>
                <w:rFonts w:asciiTheme="minorEastAsia" w:hAnsiTheme="minorEastAsia" w:cstheme="minorEastAsia"/>
                <w:sz w:val="24"/>
              </w:rPr>
            </w:pPr>
          </w:p>
          <w:p w14:paraId="12991B4E" w14:textId="77777777" w:rsidR="00BF31C3" w:rsidRDefault="00BF31C3">
            <w:pPr>
              <w:spacing w:line="276" w:lineRule="auto"/>
              <w:rPr>
                <w:rFonts w:asciiTheme="minorEastAsia" w:hAnsiTheme="minorEastAsia" w:cstheme="minorEastAsia"/>
                <w:sz w:val="24"/>
              </w:rPr>
            </w:pPr>
          </w:p>
          <w:p w14:paraId="16B944DF" w14:textId="77777777" w:rsidR="00BF31C3" w:rsidRDefault="00BF31C3">
            <w:pPr>
              <w:spacing w:line="276" w:lineRule="auto"/>
              <w:rPr>
                <w:rFonts w:asciiTheme="minorEastAsia" w:hAnsiTheme="minorEastAsia" w:cstheme="minorEastAsia"/>
                <w:sz w:val="24"/>
              </w:rPr>
            </w:pPr>
          </w:p>
          <w:p w14:paraId="5C93E811" w14:textId="77777777" w:rsidR="00BF31C3" w:rsidRDefault="00BF31C3">
            <w:pPr>
              <w:spacing w:line="276" w:lineRule="auto"/>
              <w:rPr>
                <w:rFonts w:asciiTheme="minorEastAsia" w:hAnsiTheme="minorEastAsia" w:cstheme="minorEastAsia"/>
                <w:sz w:val="24"/>
              </w:rPr>
            </w:pPr>
          </w:p>
          <w:p w14:paraId="313AB1D6" w14:textId="77777777" w:rsidR="00BF31C3" w:rsidRDefault="00BF31C3">
            <w:pPr>
              <w:spacing w:line="276" w:lineRule="auto"/>
              <w:rPr>
                <w:rFonts w:asciiTheme="minorEastAsia" w:hAnsiTheme="minorEastAsia" w:cstheme="minorEastAsia"/>
                <w:sz w:val="24"/>
              </w:rPr>
            </w:pPr>
          </w:p>
          <w:p w14:paraId="33C53A88" w14:textId="77777777" w:rsidR="00BF31C3" w:rsidRDefault="00BF31C3">
            <w:pPr>
              <w:spacing w:line="276" w:lineRule="auto"/>
              <w:rPr>
                <w:rFonts w:asciiTheme="minorEastAsia" w:hAnsiTheme="minorEastAsia" w:cstheme="minorEastAsia"/>
                <w:sz w:val="24"/>
              </w:rPr>
            </w:pPr>
          </w:p>
          <w:p w14:paraId="30633A71" w14:textId="77777777" w:rsidR="00BF31C3" w:rsidRDefault="00BF31C3">
            <w:pPr>
              <w:spacing w:line="276" w:lineRule="auto"/>
              <w:rPr>
                <w:rFonts w:asciiTheme="minorEastAsia" w:hAnsiTheme="minorEastAsia" w:cstheme="minorEastAsia"/>
                <w:sz w:val="24"/>
              </w:rPr>
            </w:pPr>
          </w:p>
          <w:p w14:paraId="69C5BC04" w14:textId="77777777" w:rsidR="00BF31C3" w:rsidRDefault="00BF31C3">
            <w:pPr>
              <w:spacing w:line="276" w:lineRule="auto"/>
              <w:rPr>
                <w:rFonts w:asciiTheme="minorEastAsia" w:hAnsiTheme="minorEastAsia" w:cstheme="minorEastAsia"/>
                <w:sz w:val="24"/>
              </w:rPr>
            </w:pPr>
          </w:p>
          <w:p w14:paraId="61CAE3C8" w14:textId="77777777" w:rsidR="00BF31C3" w:rsidRDefault="00BF31C3">
            <w:pPr>
              <w:spacing w:line="276" w:lineRule="auto"/>
              <w:rPr>
                <w:rFonts w:asciiTheme="minorEastAsia" w:hAnsiTheme="minorEastAsia" w:cstheme="minorEastAsia"/>
                <w:sz w:val="24"/>
              </w:rPr>
            </w:pPr>
          </w:p>
          <w:p w14:paraId="3F9152F0" w14:textId="77777777" w:rsidR="00BF31C3" w:rsidRDefault="00BF31C3">
            <w:pPr>
              <w:spacing w:line="276" w:lineRule="auto"/>
              <w:rPr>
                <w:rFonts w:asciiTheme="minorEastAsia" w:hAnsiTheme="minorEastAsia" w:cstheme="minorEastAsia"/>
                <w:sz w:val="24"/>
              </w:rPr>
            </w:pPr>
          </w:p>
          <w:p w14:paraId="45278E83" w14:textId="77777777" w:rsidR="00BF31C3" w:rsidRDefault="00BF31C3">
            <w:pPr>
              <w:spacing w:line="276" w:lineRule="auto"/>
              <w:rPr>
                <w:rFonts w:asciiTheme="minorEastAsia" w:hAnsiTheme="minorEastAsia" w:cstheme="minorEastAsia"/>
                <w:sz w:val="24"/>
              </w:rPr>
            </w:pPr>
          </w:p>
          <w:p w14:paraId="199322D1" w14:textId="77777777" w:rsidR="00BF31C3" w:rsidRDefault="00BF31C3">
            <w:pPr>
              <w:spacing w:line="276" w:lineRule="auto"/>
              <w:rPr>
                <w:rFonts w:asciiTheme="minorEastAsia" w:hAnsiTheme="minorEastAsia" w:cstheme="minorEastAsia"/>
                <w:sz w:val="24"/>
              </w:rPr>
            </w:pPr>
          </w:p>
          <w:p w14:paraId="3CAB5CA1" w14:textId="77777777" w:rsidR="00BF31C3" w:rsidRDefault="00BF31C3">
            <w:pPr>
              <w:spacing w:line="276" w:lineRule="auto"/>
              <w:rPr>
                <w:rFonts w:asciiTheme="minorEastAsia" w:hAnsiTheme="minorEastAsia" w:cstheme="minorEastAsia"/>
                <w:sz w:val="24"/>
              </w:rPr>
            </w:pPr>
          </w:p>
          <w:p w14:paraId="150D68E1" w14:textId="77777777" w:rsidR="00BF31C3" w:rsidRDefault="00BF31C3">
            <w:pPr>
              <w:spacing w:line="276" w:lineRule="auto"/>
              <w:rPr>
                <w:rFonts w:asciiTheme="minorEastAsia" w:hAnsiTheme="minorEastAsia" w:cstheme="minorEastAsia"/>
                <w:sz w:val="24"/>
              </w:rPr>
            </w:pPr>
          </w:p>
          <w:p w14:paraId="3E7D31CA" w14:textId="77777777" w:rsidR="00BF31C3" w:rsidRDefault="00BF31C3">
            <w:pPr>
              <w:spacing w:line="276" w:lineRule="auto"/>
              <w:rPr>
                <w:rFonts w:asciiTheme="minorEastAsia" w:hAnsiTheme="minorEastAsia" w:cstheme="minorEastAsia"/>
                <w:sz w:val="24"/>
              </w:rPr>
            </w:pPr>
          </w:p>
          <w:p w14:paraId="63EBF91C" w14:textId="77777777" w:rsidR="00BF31C3" w:rsidRDefault="00BF31C3">
            <w:pPr>
              <w:spacing w:line="276" w:lineRule="auto"/>
              <w:rPr>
                <w:rFonts w:asciiTheme="minorEastAsia" w:hAnsiTheme="minorEastAsia" w:cstheme="minorEastAsia"/>
                <w:sz w:val="24"/>
              </w:rPr>
            </w:pPr>
          </w:p>
          <w:p w14:paraId="6EC08222" w14:textId="77777777" w:rsidR="00BF31C3" w:rsidRDefault="00BF31C3">
            <w:pPr>
              <w:spacing w:line="276" w:lineRule="auto"/>
              <w:rPr>
                <w:rFonts w:asciiTheme="minorEastAsia" w:hAnsiTheme="minorEastAsia" w:cstheme="minorEastAsia"/>
                <w:sz w:val="24"/>
              </w:rPr>
            </w:pPr>
          </w:p>
          <w:p w14:paraId="6A4D3FD2" w14:textId="77777777" w:rsidR="00BF31C3" w:rsidRDefault="00BF31C3">
            <w:pPr>
              <w:spacing w:line="276" w:lineRule="auto"/>
              <w:rPr>
                <w:rFonts w:asciiTheme="minorEastAsia" w:hAnsiTheme="minorEastAsia" w:cstheme="minorEastAsia"/>
                <w:sz w:val="24"/>
              </w:rPr>
            </w:pPr>
          </w:p>
          <w:p w14:paraId="309643AA" w14:textId="77777777" w:rsidR="00BF31C3" w:rsidRDefault="00BF31C3">
            <w:pPr>
              <w:spacing w:line="276" w:lineRule="auto"/>
              <w:rPr>
                <w:rFonts w:asciiTheme="minorEastAsia" w:hAnsiTheme="minorEastAsia" w:cstheme="minorEastAsia"/>
                <w:sz w:val="24"/>
              </w:rPr>
            </w:pPr>
          </w:p>
          <w:p w14:paraId="0FAEAB93" w14:textId="77777777" w:rsidR="00BF31C3" w:rsidRDefault="00BF31C3">
            <w:pPr>
              <w:spacing w:line="276" w:lineRule="auto"/>
              <w:rPr>
                <w:rFonts w:asciiTheme="minorEastAsia" w:hAnsiTheme="minorEastAsia" w:cstheme="minorEastAsia"/>
                <w:sz w:val="24"/>
              </w:rPr>
            </w:pPr>
          </w:p>
          <w:p w14:paraId="3AF8DF93" w14:textId="77777777" w:rsidR="00BF31C3" w:rsidRDefault="00BF31C3">
            <w:pPr>
              <w:spacing w:line="276" w:lineRule="auto"/>
              <w:rPr>
                <w:rFonts w:asciiTheme="minorEastAsia" w:hAnsiTheme="minorEastAsia" w:cstheme="minorEastAsia"/>
                <w:sz w:val="24"/>
              </w:rPr>
            </w:pPr>
          </w:p>
          <w:p w14:paraId="78A5D494" w14:textId="77777777" w:rsidR="00BF31C3" w:rsidRDefault="00BF31C3">
            <w:pPr>
              <w:spacing w:line="276" w:lineRule="auto"/>
              <w:rPr>
                <w:rFonts w:asciiTheme="minorEastAsia" w:hAnsiTheme="minorEastAsia" w:cstheme="minorEastAsia"/>
                <w:sz w:val="24"/>
              </w:rPr>
            </w:pPr>
          </w:p>
          <w:p w14:paraId="0CD92B3A" w14:textId="77777777" w:rsidR="00BF31C3" w:rsidRDefault="00BF31C3">
            <w:pPr>
              <w:spacing w:line="276" w:lineRule="auto"/>
              <w:rPr>
                <w:rFonts w:asciiTheme="minorEastAsia" w:hAnsiTheme="minorEastAsia" w:cstheme="minorEastAsia"/>
                <w:sz w:val="24"/>
              </w:rPr>
            </w:pPr>
          </w:p>
          <w:p w14:paraId="025C147C" w14:textId="77777777" w:rsidR="00BF31C3" w:rsidRDefault="00BF31C3">
            <w:pPr>
              <w:spacing w:line="276" w:lineRule="auto"/>
              <w:rPr>
                <w:rFonts w:asciiTheme="minorEastAsia" w:hAnsiTheme="minorEastAsia" w:cstheme="minorEastAsia"/>
                <w:sz w:val="24"/>
              </w:rPr>
            </w:pPr>
          </w:p>
          <w:p w14:paraId="218A864E" w14:textId="77777777" w:rsidR="00BF31C3" w:rsidRDefault="00BF31C3">
            <w:pPr>
              <w:spacing w:line="276" w:lineRule="auto"/>
              <w:rPr>
                <w:rFonts w:asciiTheme="minorEastAsia" w:hAnsiTheme="minorEastAsia" w:cstheme="minorEastAsia"/>
                <w:sz w:val="24"/>
              </w:rPr>
            </w:pPr>
          </w:p>
          <w:p w14:paraId="5A4F2D16" w14:textId="77777777" w:rsidR="00BF31C3" w:rsidRDefault="00BF31C3">
            <w:pPr>
              <w:spacing w:line="276" w:lineRule="auto"/>
              <w:rPr>
                <w:rFonts w:asciiTheme="minorEastAsia" w:hAnsiTheme="minorEastAsia" w:cstheme="minorEastAsia"/>
                <w:sz w:val="24"/>
              </w:rPr>
            </w:pPr>
          </w:p>
          <w:p w14:paraId="2A81922A" w14:textId="77777777" w:rsidR="00BF31C3" w:rsidRDefault="00BF31C3">
            <w:pPr>
              <w:spacing w:line="276" w:lineRule="auto"/>
              <w:rPr>
                <w:rFonts w:asciiTheme="minorEastAsia" w:hAnsiTheme="minorEastAsia" w:cstheme="minorEastAsia"/>
                <w:sz w:val="24"/>
              </w:rPr>
            </w:pPr>
          </w:p>
          <w:p w14:paraId="47D121AF" w14:textId="77777777" w:rsidR="00BF31C3" w:rsidRDefault="00BF31C3">
            <w:pPr>
              <w:spacing w:line="276" w:lineRule="auto"/>
              <w:rPr>
                <w:rFonts w:asciiTheme="minorEastAsia" w:hAnsiTheme="minorEastAsia" w:cstheme="minorEastAsia"/>
                <w:sz w:val="24"/>
              </w:rPr>
            </w:pPr>
          </w:p>
          <w:p w14:paraId="3D061AE7" w14:textId="77777777" w:rsidR="00BF31C3" w:rsidRDefault="00BF31C3">
            <w:pPr>
              <w:spacing w:line="276" w:lineRule="auto"/>
              <w:rPr>
                <w:rFonts w:asciiTheme="minorEastAsia" w:hAnsiTheme="minorEastAsia" w:cstheme="minorEastAsia"/>
                <w:sz w:val="24"/>
              </w:rPr>
            </w:pPr>
          </w:p>
          <w:p w14:paraId="2E42F213" w14:textId="77777777" w:rsidR="00BF31C3" w:rsidRDefault="00BF31C3">
            <w:pPr>
              <w:spacing w:line="276" w:lineRule="auto"/>
              <w:rPr>
                <w:rFonts w:asciiTheme="minorEastAsia" w:hAnsiTheme="minorEastAsia" w:cstheme="minorEastAsia"/>
                <w:sz w:val="24"/>
              </w:rPr>
            </w:pPr>
          </w:p>
          <w:p w14:paraId="594D9ACB" w14:textId="77777777" w:rsidR="00BF31C3" w:rsidRDefault="00BF31C3">
            <w:pPr>
              <w:spacing w:line="276" w:lineRule="auto"/>
              <w:rPr>
                <w:rFonts w:asciiTheme="minorEastAsia" w:hAnsiTheme="minorEastAsia" w:cstheme="minorEastAsia"/>
                <w:sz w:val="24"/>
              </w:rPr>
            </w:pPr>
          </w:p>
          <w:p w14:paraId="11383A10" w14:textId="77777777" w:rsidR="00BF31C3" w:rsidRDefault="00BF31C3">
            <w:pPr>
              <w:spacing w:line="276" w:lineRule="auto"/>
              <w:rPr>
                <w:rFonts w:asciiTheme="minorEastAsia" w:hAnsiTheme="minorEastAsia" w:cstheme="minorEastAsia"/>
                <w:sz w:val="24"/>
              </w:rPr>
            </w:pPr>
          </w:p>
          <w:p w14:paraId="351822E6" w14:textId="77777777" w:rsidR="00BF31C3" w:rsidRDefault="00BF31C3">
            <w:pPr>
              <w:spacing w:line="276" w:lineRule="auto"/>
              <w:rPr>
                <w:rFonts w:asciiTheme="minorEastAsia" w:hAnsiTheme="minorEastAsia" w:cstheme="minorEastAsia"/>
                <w:sz w:val="24"/>
              </w:rPr>
            </w:pPr>
          </w:p>
          <w:p w14:paraId="79FF9609" w14:textId="77777777" w:rsidR="00BF31C3" w:rsidRDefault="00BF31C3">
            <w:pPr>
              <w:spacing w:line="276" w:lineRule="auto"/>
              <w:rPr>
                <w:rFonts w:asciiTheme="minorEastAsia" w:hAnsiTheme="minorEastAsia" w:cstheme="minorEastAsia"/>
                <w:sz w:val="24"/>
              </w:rPr>
            </w:pPr>
          </w:p>
          <w:p w14:paraId="5D2BD838" w14:textId="77777777" w:rsidR="00BF31C3" w:rsidRDefault="00BF31C3">
            <w:pPr>
              <w:spacing w:line="276" w:lineRule="auto"/>
              <w:rPr>
                <w:rFonts w:asciiTheme="minorEastAsia" w:hAnsiTheme="minorEastAsia" w:cstheme="minorEastAsia"/>
                <w:sz w:val="24"/>
              </w:rPr>
            </w:pPr>
          </w:p>
          <w:p w14:paraId="7612CD68" w14:textId="77777777" w:rsidR="00BF31C3" w:rsidRDefault="00BF31C3">
            <w:pPr>
              <w:spacing w:line="276" w:lineRule="auto"/>
              <w:rPr>
                <w:rFonts w:asciiTheme="minorEastAsia" w:hAnsiTheme="minorEastAsia" w:cstheme="minorEastAsia"/>
                <w:sz w:val="24"/>
              </w:rPr>
            </w:pPr>
          </w:p>
          <w:p w14:paraId="4A5F12A8" w14:textId="77777777" w:rsidR="00BF31C3" w:rsidRDefault="00BF31C3">
            <w:pPr>
              <w:spacing w:line="276" w:lineRule="auto"/>
              <w:rPr>
                <w:rFonts w:asciiTheme="minorEastAsia" w:hAnsiTheme="minorEastAsia" w:cstheme="minorEastAsia"/>
                <w:sz w:val="24"/>
              </w:rPr>
            </w:pPr>
          </w:p>
          <w:p w14:paraId="3C5B84E2" w14:textId="77777777" w:rsidR="00BF31C3" w:rsidRDefault="00BF31C3">
            <w:pPr>
              <w:spacing w:line="276" w:lineRule="auto"/>
              <w:rPr>
                <w:rFonts w:asciiTheme="minorEastAsia" w:hAnsiTheme="minorEastAsia" w:cstheme="minorEastAsia"/>
                <w:sz w:val="24"/>
              </w:rPr>
            </w:pPr>
          </w:p>
          <w:p w14:paraId="1E05A161" w14:textId="77777777" w:rsidR="00BF31C3" w:rsidRDefault="00BF31C3">
            <w:pPr>
              <w:spacing w:line="276" w:lineRule="auto"/>
              <w:rPr>
                <w:rFonts w:asciiTheme="minorEastAsia" w:hAnsiTheme="minorEastAsia" w:cstheme="minorEastAsia"/>
                <w:sz w:val="24"/>
              </w:rPr>
            </w:pPr>
          </w:p>
          <w:p w14:paraId="590CC075" w14:textId="77777777" w:rsidR="00BF31C3" w:rsidRDefault="00BF31C3">
            <w:pPr>
              <w:spacing w:line="276" w:lineRule="auto"/>
              <w:rPr>
                <w:rFonts w:asciiTheme="minorEastAsia" w:hAnsiTheme="minorEastAsia" w:cstheme="minorEastAsia"/>
                <w:sz w:val="24"/>
              </w:rPr>
            </w:pPr>
          </w:p>
          <w:p w14:paraId="59402783" w14:textId="77777777" w:rsidR="00BF31C3" w:rsidRDefault="00BF31C3">
            <w:pPr>
              <w:spacing w:line="276" w:lineRule="auto"/>
              <w:rPr>
                <w:rFonts w:asciiTheme="minorEastAsia" w:hAnsiTheme="minorEastAsia" w:cstheme="minorEastAsia"/>
                <w:sz w:val="24"/>
              </w:rPr>
            </w:pPr>
          </w:p>
          <w:p w14:paraId="0D38B2B8" w14:textId="77777777" w:rsidR="00BF31C3" w:rsidRDefault="00BF31C3">
            <w:pPr>
              <w:spacing w:line="276" w:lineRule="auto"/>
              <w:rPr>
                <w:rFonts w:asciiTheme="minorEastAsia" w:hAnsiTheme="minorEastAsia" w:cstheme="minorEastAsia"/>
                <w:sz w:val="24"/>
              </w:rPr>
            </w:pPr>
          </w:p>
          <w:p w14:paraId="532D066C" w14:textId="77777777" w:rsidR="00BF31C3" w:rsidRDefault="00BF31C3">
            <w:pPr>
              <w:spacing w:line="276" w:lineRule="auto"/>
              <w:rPr>
                <w:rFonts w:asciiTheme="minorEastAsia" w:hAnsiTheme="minorEastAsia" w:cstheme="minorEastAsia"/>
                <w:sz w:val="24"/>
              </w:rPr>
            </w:pPr>
          </w:p>
          <w:p w14:paraId="015C4550" w14:textId="77777777" w:rsidR="00BF31C3" w:rsidRDefault="00BF31C3">
            <w:pPr>
              <w:spacing w:line="276" w:lineRule="auto"/>
              <w:rPr>
                <w:rFonts w:asciiTheme="minorEastAsia" w:hAnsiTheme="minorEastAsia" w:cstheme="minorEastAsia"/>
                <w:sz w:val="24"/>
              </w:rPr>
            </w:pPr>
          </w:p>
          <w:p w14:paraId="4BDBCD00" w14:textId="77777777" w:rsidR="00BF31C3" w:rsidRDefault="00BF31C3">
            <w:pPr>
              <w:spacing w:line="276" w:lineRule="auto"/>
              <w:rPr>
                <w:rFonts w:asciiTheme="minorEastAsia" w:hAnsiTheme="minorEastAsia" w:cstheme="minorEastAsia"/>
                <w:sz w:val="24"/>
              </w:rPr>
            </w:pPr>
          </w:p>
          <w:p w14:paraId="4A546905" w14:textId="77777777" w:rsidR="00BF31C3" w:rsidRDefault="00BF31C3">
            <w:pPr>
              <w:spacing w:line="276" w:lineRule="auto"/>
              <w:rPr>
                <w:rFonts w:asciiTheme="minorEastAsia" w:hAnsiTheme="minorEastAsia" w:cstheme="minorEastAsia"/>
                <w:sz w:val="24"/>
              </w:rPr>
            </w:pPr>
          </w:p>
          <w:p w14:paraId="234DB8F7" w14:textId="77777777" w:rsidR="00BF31C3" w:rsidRDefault="00BF31C3">
            <w:pPr>
              <w:spacing w:line="276" w:lineRule="auto"/>
              <w:rPr>
                <w:rFonts w:asciiTheme="minorEastAsia" w:hAnsiTheme="minorEastAsia" w:cstheme="minorEastAsia"/>
                <w:sz w:val="24"/>
              </w:rPr>
            </w:pPr>
          </w:p>
          <w:p w14:paraId="77BD8E87" w14:textId="77777777" w:rsidR="00BF31C3" w:rsidRDefault="00BF31C3">
            <w:pPr>
              <w:spacing w:line="276" w:lineRule="auto"/>
              <w:rPr>
                <w:rFonts w:asciiTheme="minorEastAsia" w:hAnsiTheme="minorEastAsia" w:cstheme="minorEastAsia"/>
                <w:sz w:val="24"/>
              </w:rPr>
            </w:pPr>
          </w:p>
          <w:p w14:paraId="3E11D717" w14:textId="77777777" w:rsidR="00BF31C3" w:rsidRDefault="00BF31C3">
            <w:pPr>
              <w:spacing w:line="276" w:lineRule="auto"/>
              <w:rPr>
                <w:rFonts w:asciiTheme="minorEastAsia" w:hAnsiTheme="minorEastAsia" w:cstheme="minorEastAsia"/>
                <w:sz w:val="24"/>
              </w:rPr>
            </w:pPr>
          </w:p>
          <w:p w14:paraId="4D75658C" w14:textId="77777777" w:rsidR="00BF31C3" w:rsidRDefault="00BF31C3">
            <w:pPr>
              <w:spacing w:line="276" w:lineRule="auto"/>
              <w:rPr>
                <w:rFonts w:asciiTheme="minorEastAsia" w:hAnsiTheme="minorEastAsia" w:cstheme="minorEastAsia"/>
                <w:sz w:val="24"/>
              </w:rPr>
            </w:pPr>
          </w:p>
          <w:p w14:paraId="2BC57DAF" w14:textId="77777777" w:rsidR="00BF31C3" w:rsidRDefault="00BF31C3">
            <w:pPr>
              <w:spacing w:line="276" w:lineRule="auto"/>
              <w:rPr>
                <w:rFonts w:asciiTheme="minorEastAsia" w:hAnsiTheme="minorEastAsia" w:cstheme="minorEastAsia"/>
                <w:sz w:val="24"/>
              </w:rPr>
            </w:pPr>
          </w:p>
          <w:p w14:paraId="52736389" w14:textId="77777777" w:rsidR="00BF31C3" w:rsidRDefault="00BF31C3">
            <w:pPr>
              <w:spacing w:line="276" w:lineRule="auto"/>
              <w:rPr>
                <w:rFonts w:asciiTheme="minorEastAsia" w:hAnsiTheme="minorEastAsia" w:cstheme="minorEastAsia"/>
                <w:sz w:val="24"/>
              </w:rPr>
            </w:pPr>
          </w:p>
          <w:p w14:paraId="2FBE6B1E" w14:textId="77777777" w:rsidR="00BF31C3" w:rsidRDefault="00BF31C3">
            <w:pPr>
              <w:spacing w:line="276" w:lineRule="auto"/>
              <w:rPr>
                <w:rFonts w:asciiTheme="minorEastAsia" w:hAnsiTheme="minorEastAsia" w:cstheme="minorEastAsia"/>
                <w:sz w:val="24"/>
              </w:rPr>
            </w:pPr>
          </w:p>
          <w:p w14:paraId="37202A67" w14:textId="77777777" w:rsidR="00BF31C3" w:rsidRDefault="00BF31C3">
            <w:pPr>
              <w:spacing w:line="276" w:lineRule="auto"/>
              <w:rPr>
                <w:rFonts w:asciiTheme="minorEastAsia" w:hAnsiTheme="minorEastAsia" w:cstheme="minorEastAsia"/>
                <w:sz w:val="24"/>
              </w:rPr>
            </w:pPr>
          </w:p>
          <w:p w14:paraId="6807765A" w14:textId="77777777" w:rsidR="00BF31C3" w:rsidRDefault="00BF31C3">
            <w:pPr>
              <w:spacing w:line="276" w:lineRule="auto"/>
              <w:rPr>
                <w:rFonts w:asciiTheme="minorEastAsia" w:hAnsiTheme="minorEastAsia" w:cstheme="minorEastAsia"/>
                <w:sz w:val="24"/>
              </w:rPr>
            </w:pPr>
          </w:p>
          <w:p w14:paraId="015438BC" w14:textId="77777777" w:rsidR="00BF31C3" w:rsidRDefault="00BF31C3">
            <w:pPr>
              <w:spacing w:line="276" w:lineRule="auto"/>
              <w:rPr>
                <w:rFonts w:asciiTheme="minorEastAsia" w:hAnsiTheme="minorEastAsia" w:cstheme="minorEastAsia"/>
                <w:sz w:val="24"/>
              </w:rPr>
            </w:pPr>
          </w:p>
          <w:p w14:paraId="17113634" w14:textId="77777777" w:rsidR="00BF31C3" w:rsidRDefault="00BF31C3">
            <w:pPr>
              <w:spacing w:line="276" w:lineRule="auto"/>
              <w:rPr>
                <w:rFonts w:asciiTheme="minorEastAsia" w:hAnsiTheme="minorEastAsia" w:cstheme="minorEastAsia"/>
                <w:sz w:val="24"/>
              </w:rPr>
            </w:pPr>
          </w:p>
          <w:p w14:paraId="0A591B52" w14:textId="77777777" w:rsidR="00BF31C3" w:rsidRDefault="00BF31C3">
            <w:pPr>
              <w:spacing w:line="276" w:lineRule="auto"/>
              <w:rPr>
                <w:rFonts w:asciiTheme="minorEastAsia" w:hAnsiTheme="minorEastAsia" w:cstheme="minorEastAsia"/>
                <w:sz w:val="24"/>
              </w:rPr>
            </w:pPr>
          </w:p>
          <w:p w14:paraId="1779E123" w14:textId="77777777" w:rsidR="00BF31C3" w:rsidRDefault="00BF31C3">
            <w:pPr>
              <w:spacing w:line="276" w:lineRule="auto"/>
              <w:rPr>
                <w:rFonts w:asciiTheme="minorEastAsia" w:hAnsiTheme="minorEastAsia" w:cstheme="minorEastAsia"/>
                <w:sz w:val="24"/>
              </w:rPr>
            </w:pPr>
          </w:p>
          <w:p w14:paraId="39BEAA5C" w14:textId="77777777" w:rsidR="00BF31C3" w:rsidRDefault="00BF31C3">
            <w:pPr>
              <w:spacing w:line="276" w:lineRule="auto"/>
              <w:rPr>
                <w:rFonts w:asciiTheme="minorEastAsia" w:hAnsiTheme="minorEastAsia" w:cstheme="minorEastAsia"/>
                <w:sz w:val="24"/>
              </w:rPr>
            </w:pPr>
          </w:p>
          <w:p w14:paraId="629A54D0" w14:textId="77777777" w:rsidR="00BF31C3" w:rsidRDefault="00BF31C3">
            <w:pPr>
              <w:spacing w:line="276" w:lineRule="auto"/>
              <w:rPr>
                <w:rFonts w:asciiTheme="minorEastAsia" w:hAnsiTheme="minorEastAsia" w:cstheme="minorEastAsia"/>
                <w:sz w:val="24"/>
              </w:rPr>
            </w:pPr>
          </w:p>
          <w:p w14:paraId="55B4995C" w14:textId="77777777" w:rsidR="00BF31C3" w:rsidRDefault="00BF31C3">
            <w:pPr>
              <w:spacing w:line="276" w:lineRule="auto"/>
              <w:rPr>
                <w:rFonts w:asciiTheme="minorEastAsia" w:hAnsiTheme="minorEastAsia" w:cstheme="minorEastAsia"/>
                <w:sz w:val="24"/>
              </w:rPr>
            </w:pPr>
          </w:p>
          <w:p w14:paraId="0C6C4A8C" w14:textId="77777777" w:rsidR="00BF31C3" w:rsidRDefault="00BF31C3">
            <w:pPr>
              <w:spacing w:line="276" w:lineRule="auto"/>
              <w:rPr>
                <w:rFonts w:asciiTheme="minorEastAsia" w:hAnsiTheme="minorEastAsia" w:cstheme="minorEastAsia"/>
                <w:sz w:val="24"/>
              </w:rPr>
            </w:pPr>
          </w:p>
          <w:p w14:paraId="31749475" w14:textId="77777777" w:rsidR="00BF31C3" w:rsidRDefault="00BF31C3">
            <w:pPr>
              <w:spacing w:line="276" w:lineRule="auto"/>
              <w:rPr>
                <w:rFonts w:asciiTheme="minorEastAsia" w:hAnsiTheme="minorEastAsia" w:cstheme="minorEastAsia"/>
                <w:sz w:val="24"/>
              </w:rPr>
            </w:pPr>
          </w:p>
          <w:p w14:paraId="60701DCD" w14:textId="77777777" w:rsidR="00BF31C3" w:rsidRDefault="00BF31C3">
            <w:pPr>
              <w:spacing w:line="276" w:lineRule="auto"/>
              <w:rPr>
                <w:rFonts w:asciiTheme="minorEastAsia" w:hAnsiTheme="minorEastAsia" w:cstheme="minorEastAsia"/>
                <w:sz w:val="24"/>
              </w:rPr>
            </w:pPr>
          </w:p>
          <w:p w14:paraId="48341E62" w14:textId="77777777" w:rsidR="00BF31C3" w:rsidRDefault="00BF31C3">
            <w:pPr>
              <w:spacing w:line="276" w:lineRule="auto"/>
              <w:rPr>
                <w:rFonts w:asciiTheme="minorEastAsia" w:hAnsiTheme="minorEastAsia" w:cstheme="minorEastAsia"/>
                <w:sz w:val="24"/>
              </w:rPr>
            </w:pPr>
          </w:p>
          <w:p w14:paraId="127E786F" w14:textId="77777777" w:rsidR="00BF31C3" w:rsidRDefault="00BF31C3">
            <w:pPr>
              <w:spacing w:line="276" w:lineRule="auto"/>
              <w:rPr>
                <w:rFonts w:asciiTheme="minorEastAsia" w:hAnsiTheme="minorEastAsia" w:cstheme="minorEastAsia"/>
                <w:sz w:val="24"/>
              </w:rPr>
            </w:pPr>
          </w:p>
          <w:p w14:paraId="18DF0435" w14:textId="77777777" w:rsidR="00BF31C3" w:rsidRDefault="00BF31C3">
            <w:pPr>
              <w:spacing w:line="276" w:lineRule="auto"/>
              <w:rPr>
                <w:rFonts w:asciiTheme="minorEastAsia" w:hAnsiTheme="minorEastAsia" w:cstheme="minorEastAsia"/>
                <w:sz w:val="24"/>
              </w:rPr>
            </w:pPr>
          </w:p>
          <w:p w14:paraId="3EB11C7A" w14:textId="77777777" w:rsidR="00BF31C3" w:rsidRDefault="00BF31C3">
            <w:pPr>
              <w:spacing w:line="276" w:lineRule="auto"/>
              <w:rPr>
                <w:rFonts w:asciiTheme="minorEastAsia" w:hAnsiTheme="minorEastAsia" w:cstheme="minorEastAsia"/>
                <w:sz w:val="24"/>
              </w:rPr>
            </w:pPr>
          </w:p>
          <w:p w14:paraId="2B9E4924" w14:textId="77777777" w:rsidR="00BF31C3" w:rsidRDefault="00BF31C3">
            <w:pPr>
              <w:spacing w:line="276" w:lineRule="auto"/>
              <w:rPr>
                <w:rFonts w:asciiTheme="minorEastAsia" w:hAnsiTheme="minorEastAsia" w:cstheme="minorEastAsia"/>
                <w:sz w:val="24"/>
              </w:rPr>
            </w:pPr>
          </w:p>
          <w:p w14:paraId="7268B53A" w14:textId="77777777" w:rsidR="00BF31C3" w:rsidRDefault="00BF31C3">
            <w:pPr>
              <w:spacing w:line="276" w:lineRule="auto"/>
              <w:rPr>
                <w:rFonts w:asciiTheme="minorEastAsia" w:hAnsiTheme="minorEastAsia" w:cstheme="minorEastAsia"/>
                <w:sz w:val="24"/>
              </w:rPr>
            </w:pPr>
          </w:p>
          <w:p w14:paraId="35FD7964" w14:textId="77777777" w:rsidR="00BF31C3" w:rsidRDefault="00BF31C3">
            <w:pPr>
              <w:spacing w:line="276" w:lineRule="auto"/>
              <w:rPr>
                <w:rFonts w:asciiTheme="minorEastAsia" w:hAnsiTheme="minorEastAsia" w:cstheme="minorEastAsia"/>
                <w:sz w:val="24"/>
              </w:rPr>
            </w:pPr>
          </w:p>
          <w:p w14:paraId="5826CCF7" w14:textId="77777777" w:rsidR="00BF31C3" w:rsidRDefault="00BF31C3">
            <w:pPr>
              <w:spacing w:line="276" w:lineRule="auto"/>
              <w:rPr>
                <w:rFonts w:asciiTheme="minorEastAsia" w:hAnsiTheme="minorEastAsia" w:cstheme="minorEastAsia"/>
                <w:sz w:val="24"/>
              </w:rPr>
            </w:pPr>
          </w:p>
          <w:p w14:paraId="6391FF30" w14:textId="77777777" w:rsidR="00BF31C3" w:rsidRDefault="00BF31C3">
            <w:pPr>
              <w:spacing w:line="276" w:lineRule="auto"/>
              <w:rPr>
                <w:rFonts w:asciiTheme="minorEastAsia" w:hAnsiTheme="minorEastAsia" w:cstheme="minorEastAsia"/>
                <w:sz w:val="24"/>
              </w:rPr>
            </w:pPr>
          </w:p>
          <w:p w14:paraId="72F7BE02" w14:textId="77777777" w:rsidR="00BF31C3" w:rsidRDefault="00BF31C3">
            <w:pPr>
              <w:spacing w:line="276" w:lineRule="auto"/>
              <w:rPr>
                <w:rFonts w:asciiTheme="minorEastAsia" w:hAnsiTheme="minorEastAsia" w:cstheme="minorEastAsia"/>
                <w:sz w:val="24"/>
              </w:rPr>
            </w:pPr>
          </w:p>
          <w:p w14:paraId="2541504F" w14:textId="77777777" w:rsidR="00BF31C3" w:rsidRDefault="00BF31C3">
            <w:pPr>
              <w:spacing w:line="276" w:lineRule="auto"/>
              <w:rPr>
                <w:rFonts w:asciiTheme="minorEastAsia" w:hAnsiTheme="minorEastAsia" w:cstheme="minorEastAsia"/>
                <w:sz w:val="24"/>
              </w:rPr>
            </w:pPr>
          </w:p>
          <w:p w14:paraId="55B2AAA8" w14:textId="77777777" w:rsidR="00BF31C3" w:rsidRDefault="00BF31C3">
            <w:pPr>
              <w:spacing w:line="276" w:lineRule="auto"/>
              <w:rPr>
                <w:rFonts w:asciiTheme="minorEastAsia" w:hAnsiTheme="minorEastAsia" w:cstheme="minorEastAsia"/>
                <w:sz w:val="24"/>
              </w:rPr>
            </w:pPr>
          </w:p>
          <w:p w14:paraId="4249E591" w14:textId="77777777" w:rsidR="00BF31C3" w:rsidRDefault="00BF31C3">
            <w:pPr>
              <w:spacing w:line="276" w:lineRule="auto"/>
              <w:rPr>
                <w:rFonts w:asciiTheme="minorEastAsia" w:hAnsiTheme="minorEastAsia" w:cstheme="minorEastAsia"/>
                <w:sz w:val="24"/>
              </w:rPr>
            </w:pPr>
          </w:p>
          <w:p w14:paraId="27F8D327" w14:textId="77777777" w:rsidR="00BF31C3" w:rsidRDefault="00BF31C3">
            <w:pPr>
              <w:spacing w:line="276" w:lineRule="auto"/>
              <w:rPr>
                <w:rFonts w:asciiTheme="minorEastAsia" w:hAnsiTheme="minorEastAsia" w:cstheme="minorEastAsia"/>
                <w:sz w:val="24"/>
              </w:rPr>
            </w:pPr>
          </w:p>
          <w:p w14:paraId="0FC95317" w14:textId="77777777" w:rsidR="00BF31C3" w:rsidRDefault="00BF31C3">
            <w:pPr>
              <w:spacing w:line="276" w:lineRule="auto"/>
              <w:rPr>
                <w:rFonts w:asciiTheme="minorEastAsia" w:hAnsiTheme="minorEastAsia" w:cstheme="minorEastAsia"/>
                <w:sz w:val="24"/>
              </w:rPr>
            </w:pPr>
          </w:p>
          <w:p w14:paraId="39855D9E" w14:textId="77777777" w:rsidR="00BF31C3" w:rsidRDefault="00BF31C3">
            <w:pPr>
              <w:spacing w:line="276" w:lineRule="auto"/>
              <w:rPr>
                <w:rFonts w:asciiTheme="minorEastAsia" w:hAnsiTheme="minorEastAsia" w:cstheme="minorEastAsia"/>
                <w:sz w:val="24"/>
              </w:rPr>
            </w:pPr>
          </w:p>
          <w:p w14:paraId="4C653C15" w14:textId="77777777" w:rsidR="00BF31C3" w:rsidRDefault="00BF31C3">
            <w:pPr>
              <w:spacing w:line="276" w:lineRule="auto"/>
              <w:rPr>
                <w:rFonts w:asciiTheme="minorEastAsia" w:hAnsiTheme="minorEastAsia" w:cstheme="minorEastAsia"/>
                <w:sz w:val="24"/>
              </w:rPr>
            </w:pPr>
          </w:p>
          <w:p w14:paraId="62BEC89E" w14:textId="77777777" w:rsidR="00BF31C3" w:rsidRDefault="00BF31C3">
            <w:pPr>
              <w:spacing w:line="276" w:lineRule="auto"/>
              <w:rPr>
                <w:rFonts w:asciiTheme="minorEastAsia" w:hAnsiTheme="minorEastAsia" w:cstheme="minorEastAsia"/>
                <w:sz w:val="24"/>
              </w:rPr>
            </w:pPr>
          </w:p>
          <w:p w14:paraId="4C23512E" w14:textId="77777777" w:rsidR="00BF31C3" w:rsidRDefault="00BF31C3">
            <w:pPr>
              <w:spacing w:line="276" w:lineRule="auto"/>
              <w:rPr>
                <w:rFonts w:asciiTheme="minorEastAsia" w:hAnsiTheme="minorEastAsia" w:cstheme="minorEastAsia"/>
                <w:sz w:val="24"/>
              </w:rPr>
            </w:pPr>
          </w:p>
          <w:p w14:paraId="01EE2E40" w14:textId="77777777" w:rsidR="00BF31C3" w:rsidRDefault="00BF31C3">
            <w:pPr>
              <w:spacing w:line="276" w:lineRule="auto"/>
              <w:rPr>
                <w:rFonts w:asciiTheme="minorEastAsia" w:hAnsiTheme="minorEastAsia" w:cstheme="minorEastAsia"/>
                <w:sz w:val="24"/>
              </w:rPr>
            </w:pPr>
          </w:p>
          <w:p w14:paraId="29710D3E" w14:textId="77777777" w:rsidR="00BF31C3" w:rsidRDefault="00BF31C3">
            <w:pPr>
              <w:spacing w:line="276" w:lineRule="auto"/>
              <w:rPr>
                <w:rFonts w:asciiTheme="minorEastAsia" w:hAnsiTheme="minorEastAsia" w:cstheme="minorEastAsia"/>
                <w:sz w:val="24"/>
              </w:rPr>
            </w:pPr>
          </w:p>
          <w:p w14:paraId="7115BBA5" w14:textId="77777777" w:rsidR="00BF31C3" w:rsidRDefault="00BF31C3">
            <w:pPr>
              <w:spacing w:line="276" w:lineRule="auto"/>
              <w:rPr>
                <w:rFonts w:asciiTheme="minorEastAsia" w:hAnsiTheme="minorEastAsia" w:cstheme="minorEastAsia"/>
                <w:sz w:val="24"/>
              </w:rPr>
            </w:pPr>
          </w:p>
          <w:p w14:paraId="69CC9BA8" w14:textId="77777777" w:rsidR="00BF31C3" w:rsidRDefault="00BF31C3">
            <w:pPr>
              <w:spacing w:line="276" w:lineRule="auto"/>
              <w:rPr>
                <w:rFonts w:asciiTheme="minorEastAsia" w:hAnsiTheme="minorEastAsia" w:cstheme="minorEastAsia"/>
                <w:sz w:val="24"/>
              </w:rPr>
            </w:pPr>
          </w:p>
          <w:p w14:paraId="697C5977" w14:textId="77777777" w:rsidR="00BF31C3" w:rsidRDefault="00BF31C3">
            <w:pPr>
              <w:spacing w:line="276" w:lineRule="auto"/>
              <w:rPr>
                <w:rFonts w:asciiTheme="minorEastAsia" w:hAnsiTheme="minorEastAsia" w:cstheme="minorEastAsia"/>
                <w:sz w:val="24"/>
              </w:rPr>
            </w:pPr>
          </w:p>
          <w:p w14:paraId="62811779" w14:textId="77777777" w:rsidR="00BF31C3" w:rsidRDefault="00BF31C3">
            <w:pPr>
              <w:spacing w:line="276" w:lineRule="auto"/>
              <w:rPr>
                <w:rFonts w:asciiTheme="minorEastAsia" w:hAnsiTheme="minorEastAsia" w:cstheme="minorEastAsia"/>
                <w:sz w:val="24"/>
              </w:rPr>
            </w:pPr>
          </w:p>
          <w:p w14:paraId="0D6E76B8" w14:textId="77777777" w:rsidR="00BF31C3" w:rsidRDefault="00BF31C3">
            <w:pPr>
              <w:spacing w:line="276" w:lineRule="auto"/>
              <w:rPr>
                <w:rFonts w:asciiTheme="minorEastAsia" w:hAnsiTheme="minorEastAsia" w:cstheme="minorEastAsia"/>
                <w:sz w:val="24"/>
              </w:rPr>
            </w:pPr>
          </w:p>
          <w:p w14:paraId="61CD2AB0" w14:textId="77777777" w:rsidR="00BF31C3" w:rsidRDefault="00BF31C3">
            <w:pPr>
              <w:spacing w:line="276" w:lineRule="auto"/>
              <w:rPr>
                <w:rFonts w:asciiTheme="minorEastAsia" w:hAnsiTheme="minorEastAsia" w:cstheme="minorEastAsia"/>
                <w:sz w:val="24"/>
              </w:rPr>
            </w:pPr>
          </w:p>
          <w:p w14:paraId="16EB8479" w14:textId="77777777" w:rsidR="00BF31C3" w:rsidRDefault="00BF31C3">
            <w:pPr>
              <w:spacing w:line="276" w:lineRule="auto"/>
              <w:rPr>
                <w:rFonts w:asciiTheme="minorEastAsia" w:hAnsiTheme="minorEastAsia" w:cstheme="minorEastAsia"/>
                <w:sz w:val="24"/>
              </w:rPr>
            </w:pPr>
          </w:p>
          <w:p w14:paraId="6445C3F6" w14:textId="77777777" w:rsidR="00BF31C3" w:rsidRDefault="00BF31C3">
            <w:pPr>
              <w:spacing w:line="276" w:lineRule="auto"/>
              <w:rPr>
                <w:rFonts w:asciiTheme="minorEastAsia" w:hAnsiTheme="minorEastAsia" w:cstheme="minorEastAsia"/>
                <w:sz w:val="24"/>
              </w:rPr>
            </w:pPr>
          </w:p>
          <w:p w14:paraId="637BA26F" w14:textId="77777777" w:rsidR="00BF31C3" w:rsidRDefault="00BF31C3">
            <w:pPr>
              <w:spacing w:line="276" w:lineRule="auto"/>
              <w:rPr>
                <w:rFonts w:asciiTheme="minorEastAsia" w:hAnsiTheme="minorEastAsia" w:cstheme="minorEastAsia"/>
                <w:sz w:val="24"/>
              </w:rPr>
            </w:pPr>
          </w:p>
          <w:p w14:paraId="19137603" w14:textId="77777777" w:rsidR="00BF31C3" w:rsidRDefault="00BF31C3">
            <w:pPr>
              <w:spacing w:line="276" w:lineRule="auto"/>
              <w:rPr>
                <w:rFonts w:asciiTheme="minorEastAsia" w:hAnsiTheme="minorEastAsia" w:cstheme="minorEastAsia"/>
                <w:sz w:val="24"/>
              </w:rPr>
            </w:pPr>
          </w:p>
          <w:p w14:paraId="1AA303F8" w14:textId="77777777" w:rsidR="00BF31C3" w:rsidRDefault="00BF31C3">
            <w:pPr>
              <w:spacing w:line="276" w:lineRule="auto"/>
              <w:rPr>
                <w:rFonts w:asciiTheme="minorEastAsia" w:hAnsiTheme="minorEastAsia" w:cstheme="minorEastAsia"/>
                <w:sz w:val="24"/>
              </w:rPr>
            </w:pPr>
          </w:p>
          <w:p w14:paraId="7ADC0161" w14:textId="77777777" w:rsidR="00BF31C3" w:rsidRDefault="00BF31C3">
            <w:pPr>
              <w:spacing w:line="276" w:lineRule="auto"/>
              <w:rPr>
                <w:rFonts w:asciiTheme="minorEastAsia" w:hAnsiTheme="minorEastAsia" w:cstheme="minorEastAsia"/>
                <w:sz w:val="24"/>
              </w:rPr>
            </w:pPr>
          </w:p>
          <w:p w14:paraId="652DE098" w14:textId="77777777" w:rsidR="00BF31C3" w:rsidRDefault="00BF31C3">
            <w:pPr>
              <w:spacing w:line="276" w:lineRule="auto"/>
              <w:rPr>
                <w:rFonts w:asciiTheme="minorEastAsia" w:hAnsiTheme="minorEastAsia" w:cstheme="minorEastAsia"/>
                <w:sz w:val="24"/>
              </w:rPr>
            </w:pPr>
          </w:p>
          <w:p w14:paraId="2C0E18E3" w14:textId="77777777" w:rsidR="00BF31C3" w:rsidRDefault="00BF31C3">
            <w:pPr>
              <w:spacing w:line="276" w:lineRule="auto"/>
              <w:rPr>
                <w:rFonts w:asciiTheme="minorEastAsia" w:hAnsiTheme="minorEastAsia" w:cstheme="minorEastAsia"/>
                <w:sz w:val="24"/>
              </w:rPr>
            </w:pPr>
          </w:p>
          <w:p w14:paraId="33DD84FF" w14:textId="77777777" w:rsidR="00BF31C3" w:rsidRDefault="00BF31C3">
            <w:pPr>
              <w:spacing w:line="276" w:lineRule="auto"/>
              <w:rPr>
                <w:rFonts w:asciiTheme="minorEastAsia" w:hAnsiTheme="minorEastAsia" w:cstheme="minorEastAsia"/>
                <w:sz w:val="24"/>
              </w:rPr>
            </w:pPr>
          </w:p>
          <w:p w14:paraId="5443FDE2" w14:textId="77777777" w:rsidR="00BF31C3" w:rsidRDefault="00BF31C3">
            <w:pPr>
              <w:spacing w:line="276" w:lineRule="auto"/>
              <w:rPr>
                <w:rFonts w:asciiTheme="minorEastAsia" w:hAnsiTheme="minorEastAsia" w:cstheme="minorEastAsia"/>
                <w:sz w:val="24"/>
              </w:rPr>
            </w:pPr>
          </w:p>
          <w:p w14:paraId="4F6F995F" w14:textId="77777777" w:rsidR="00BF31C3" w:rsidRDefault="00BF31C3">
            <w:pPr>
              <w:spacing w:line="276" w:lineRule="auto"/>
              <w:rPr>
                <w:rFonts w:asciiTheme="minorEastAsia" w:hAnsiTheme="minorEastAsia" w:cstheme="minorEastAsia"/>
                <w:sz w:val="24"/>
              </w:rPr>
            </w:pPr>
          </w:p>
          <w:p w14:paraId="075BBC4A" w14:textId="77777777" w:rsidR="00BF31C3" w:rsidRDefault="00BF31C3">
            <w:pPr>
              <w:spacing w:line="276" w:lineRule="auto"/>
              <w:rPr>
                <w:rFonts w:asciiTheme="minorEastAsia" w:hAnsiTheme="minorEastAsia" w:cstheme="minorEastAsia"/>
                <w:sz w:val="24"/>
              </w:rPr>
            </w:pPr>
          </w:p>
          <w:p w14:paraId="65531023" w14:textId="77777777" w:rsidR="00BF31C3" w:rsidRDefault="00BF31C3">
            <w:pPr>
              <w:spacing w:line="276" w:lineRule="auto"/>
              <w:rPr>
                <w:rFonts w:asciiTheme="minorEastAsia" w:hAnsiTheme="minorEastAsia" w:cstheme="minorEastAsia"/>
                <w:sz w:val="24"/>
              </w:rPr>
            </w:pPr>
          </w:p>
          <w:p w14:paraId="3E9F03D4" w14:textId="77777777" w:rsidR="00BF31C3" w:rsidRDefault="00BF31C3">
            <w:pPr>
              <w:spacing w:line="276" w:lineRule="auto"/>
              <w:rPr>
                <w:rFonts w:asciiTheme="minorEastAsia" w:hAnsiTheme="minorEastAsia" w:cstheme="minorEastAsia"/>
                <w:sz w:val="24"/>
              </w:rPr>
            </w:pPr>
          </w:p>
          <w:p w14:paraId="7562B22E" w14:textId="77777777" w:rsidR="00BF31C3" w:rsidRDefault="00BF31C3">
            <w:pPr>
              <w:spacing w:line="276" w:lineRule="auto"/>
              <w:rPr>
                <w:rFonts w:asciiTheme="minorEastAsia" w:hAnsiTheme="minorEastAsia" w:cstheme="minorEastAsia"/>
                <w:sz w:val="24"/>
              </w:rPr>
            </w:pPr>
          </w:p>
          <w:p w14:paraId="665A8A91" w14:textId="77777777" w:rsidR="00BF31C3" w:rsidRDefault="00BF31C3">
            <w:pPr>
              <w:spacing w:line="276" w:lineRule="auto"/>
              <w:rPr>
                <w:rFonts w:asciiTheme="minorEastAsia" w:hAnsiTheme="minorEastAsia" w:cstheme="minorEastAsia"/>
                <w:sz w:val="24"/>
              </w:rPr>
            </w:pPr>
          </w:p>
          <w:p w14:paraId="3A82C042" w14:textId="77777777" w:rsidR="00BF31C3" w:rsidRDefault="00BF31C3">
            <w:pPr>
              <w:spacing w:line="276" w:lineRule="auto"/>
              <w:rPr>
                <w:rFonts w:asciiTheme="minorEastAsia" w:hAnsiTheme="minorEastAsia" w:cstheme="minorEastAsia"/>
                <w:sz w:val="24"/>
              </w:rPr>
            </w:pPr>
          </w:p>
          <w:p w14:paraId="451666D0" w14:textId="77777777" w:rsidR="00BF31C3" w:rsidRDefault="00BF31C3">
            <w:pPr>
              <w:spacing w:line="276" w:lineRule="auto"/>
              <w:rPr>
                <w:rFonts w:asciiTheme="minorEastAsia" w:hAnsiTheme="minorEastAsia" w:cstheme="minorEastAsia"/>
                <w:sz w:val="24"/>
              </w:rPr>
            </w:pPr>
          </w:p>
          <w:p w14:paraId="0773144E" w14:textId="77777777" w:rsidR="00BF31C3" w:rsidRDefault="00BF31C3">
            <w:pPr>
              <w:spacing w:line="276" w:lineRule="auto"/>
              <w:rPr>
                <w:rFonts w:asciiTheme="minorEastAsia" w:hAnsiTheme="minorEastAsia" w:cstheme="minorEastAsia"/>
                <w:sz w:val="24"/>
              </w:rPr>
            </w:pPr>
          </w:p>
          <w:p w14:paraId="64DEA689" w14:textId="77777777" w:rsidR="00BF31C3" w:rsidRDefault="00BF31C3">
            <w:pPr>
              <w:spacing w:line="276" w:lineRule="auto"/>
              <w:rPr>
                <w:rFonts w:asciiTheme="minorEastAsia" w:hAnsiTheme="minorEastAsia" w:cstheme="minorEastAsia"/>
                <w:sz w:val="24"/>
              </w:rPr>
            </w:pPr>
          </w:p>
          <w:p w14:paraId="4CA7CA6F" w14:textId="77777777" w:rsidR="00BF31C3" w:rsidRDefault="00BF31C3">
            <w:pPr>
              <w:spacing w:line="276" w:lineRule="auto"/>
              <w:rPr>
                <w:rFonts w:asciiTheme="minorEastAsia" w:hAnsiTheme="minorEastAsia" w:cstheme="minorEastAsia"/>
                <w:sz w:val="24"/>
              </w:rPr>
            </w:pPr>
          </w:p>
          <w:p w14:paraId="5C0DD70B" w14:textId="77777777" w:rsidR="00BF31C3" w:rsidRDefault="00BF31C3">
            <w:pPr>
              <w:spacing w:line="276" w:lineRule="auto"/>
              <w:rPr>
                <w:rFonts w:asciiTheme="minorEastAsia" w:hAnsiTheme="minorEastAsia" w:cstheme="minorEastAsia"/>
                <w:sz w:val="24"/>
              </w:rPr>
            </w:pPr>
          </w:p>
          <w:p w14:paraId="19FFAF38" w14:textId="77777777" w:rsidR="00BF31C3" w:rsidRDefault="00BF31C3">
            <w:pPr>
              <w:spacing w:line="276" w:lineRule="auto"/>
              <w:rPr>
                <w:rFonts w:asciiTheme="minorEastAsia" w:hAnsiTheme="minorEastAsia" w:cstheme="minorEastAsia"/>
                <w:sz w:val="24"/>
              </w:rPr>
            </w:pPr>
          </w:p>
          <w:p w14:paraId="00F1B23E" w14:textId="77777777" w:rsidR="00BF31C3" w:rsidRDefault="00BF31C3">
            <w:pPr>
              <w:spacing w:line="276" w:lineRule="auto"/>
              <w:rPr>
                <w:rFonts w:asciiTheme="minorEastAsia" w:hAnsiTheme="minorEastAsia" w:cstheme="minorEastAsia"/>
                <w:sz w:val="24"/>
              </w:rPr>
            </w:pPr>
          </w:p>
          <w:p w14:paraId="534F9F28" w14:textId="77777777" w:rsidR="00BF31C3" w:rsidRDefault="00BF31C3">
            <w:pPr>
              <w:spacing w:line="276" w:lineRule="auto"/>
              <w:rPr>
                <w:rFonts w:asciiTheme="minorEastAsia" w:hAnsiTheme="minorEastAsia" w:cstheme="minorEastAsia"/>
                <w:sz w:val="24"/>
              </w:rPr>
            </w:pPr>
          </w:p>
          <w:p w14:paraId="3099A8EF" w14:textId="77777777" w:rsidR="00BF31C3" w:rsidRDefault="00BF31C3">
            <w:pPr>
              <w:spacing w:line="276" w:lineRule="auto"/>
              <w:rPr>
                <w:rFonts w:asciiTheme="minorEastAsia" w:hAnsiTheme="minorEastAsia" w:cstheme="minorEastAsia"/>
                <w:sz w:val="24"/>
              </w:rPr>
            </w:pPr>
          </w:p>
          <w:p w14:paraId="11F2B13E" w14:textId="77777777" w:rsidR="00BF31C3" w:rsidRDefault="00BF31C3">
            <w:pPr>
              <w:spacing w:line="276" w:lineRule="auto"/>
              <w:rPr>
                <w:rFonts w:asciiTheme="minorEastAsia" w:hAnsiTheme="minorEastAsia" w:cstheme="minorEastAsia"/>
                <w:sz w:val="24"/>
              </w:rPr>
            </w:pPr>
          </w:p>
          <w:p w14:paraId="268657E4" w14:textId="77777777" w:rsidR="00BF31C3" w:rsidRDefault="00BF31C3">
            <w:pPr>
              <w:spacing w:line="276" w:lineRule="auto"/>
              <w:rPr>
                <w:rFonts w:asciiTheme="minorEastAsia" w:hAnsiTheme="minorEastAsia" w:cstheme="minorEastAsia"/>
                <w:sz w:val="24"/>
              </w:rPr>
            </w:pPr>
          </w:p>
          <w:p w14:paraId="0AE67A6E" w14:textId="77777777" w:rsidR="00BF31C3" w:rsidRDefault="00BF31C3">
            <w:pPr>
              <w:spacing w:line="276" w:lineRule="auto"/>
              <w:rPr>
                <w:rFonts w:asciiTheme="minorEastAsia" w:hAnsiTheme="minorEastAsia" w:cstheme="minorEastAsia"/>
                <w:sz w:val="24"/>
              </w:rPr>
            </w:pPr>
          </w:p>
          <w:p w14:paraId="46F39511" w14:textId="77777777" w:rsidR="00BF31C3" w:rsidRDefault="00BF31C3">
            <w:pPr>
              <w:spacing w:line="276" w:lineRule="auto"/>
              <w:rPr>
                <w:rFonts w:asciiTheme="minorEastAsia" w:hAnsiTheme="minorEastAsia" w:cstheme="minorEastAsia"/>
                <w:sz w:val="24"/>
              </w:rPr>
            </w:pPr>
          </w:p>
          <w:p w14:paraId="09AA957B" w14:textId="77777777" w:rsidR="00BF31C3" w:rsidRDefault="00BF31C3">
            <w:pPr>
              <w:spacing w:line="276" w:lineRule="auto"/>
              <w:rPr>
                <w:rFonts w:asciiTheme="minorEastAsia" w:hAnsiTheme="minorEastAsia" w:cstheme="minorEastAsia"/>
                <w:sz w:val="24"/>
              </w:rPr>
            </w:pPr>
          </w:p>
          <w:p w14:paraId="70353D2A" w14:textId="77777777" w:rsidR="00BF31C3" w:rsidRDefault="00BF31C3">
            <w:pPr>
              <w:spacing w:line="276" w:lineRule="auto"/>
              <w:rPr>
                <w:rFonts w:asciiTheme="minorEastAsia" w:hAnsiTheme="minorEastAsia" w:cstheme="minorEastAsia"/>
                <w:sz w:val="24"/>
              </w:rPr>
            </w:pPr>
          </w:p>
          <w:p w14:paraId="457857EA" w14:textId="77777777" w:rsidR="00BF31C3" w:rsidRDefault="00BF31C3">
            <w:pPr>
              <w:spacing w:line="276" w:lineRule="auto"/>
              <w:rPr>
                <w:rFonts w:asciiTheme="minorEastAsia" w:hAnsiTheme="minorEastAsia" w:cstheme="minorEastAsia"/>
                <w:sz w:val="24"/>
              </w:rPr>
            </w:pPr>
          </w:p>
          <w:p w14:paraId="34D175F7" w14:textId="77777777" w:rsidR="00BF31C3" w:rsidRDefault="00BF31C3">
            <w:pPr>
              <w:spacing w:line="276" w:lineRule="auto"/>
              <w:rPr>
                <w:rFonts w:asciiTheme="minorEastAsia" w:hAnsiTheme="minorEastAsia" w:cstheme="minorEastAsia"/>
                <w:sz w:val="24"/>
              </w:rPr>
            </w:pPr>
          </w:p>
          <w:p w14:paraId="62A742EB" w14:textId="77777777" w:rsidR="00BF31C3" w:rsidRDefault="00BF31C3">
            <w:pPr>
              <w:spacing w:line="276" w:lineRule="auto"/>
              <w:rPr>
                <w:rFonts w:asciiTheme="minorEastAsia" w:hAnsiTheme="minorEastAsia" w:cstheme="minorEastAsia"/>
                <w:sz w:val="24"/>
              </w:rPr>
            </w:pPr>
          </w:p>
          <w:p w14:paraId="45BF286F" w14:textId="77777777" w:rsidR="00BF31C3" w:rsidRDefault="00BF31C3">
            <w:pPr>
              <w:spacing w:line="276" w:lineRule="auto"/>
              <w:rPr>
                <w:rFonts w:asciiTheme="minorEastAsia" w:hAnsiTheme="minorEastAsia" w:cstheme="minorEastAsia"/>
                <w:sz w:val="24"/>
              </w:rPr>
            </w:pPr>
          </w:p>
          <w:p w14:paraId="517EF5DA" w14:textId="77777777" w:rsidR="00BF31C3" w:rsidRDefault="00BF31C3">
            <w:pPr>
              <w:spacing w:line="276" w:lineRule="auto"/>
              <w:rPr>
                <w:rFonts w:asciiTheme="minorEastAsia" w:hAnsiTheme="minorEastAsia" w:cstheme="minorEastAsia"/>
                <w:sz w:val="24"/>
              </w:rPr>
            </w:pPr>
          </w:p>
          <w:p w14:paraId="0EAA89A2" w14:textId="77777777" w:rsidR="00BF31C3" w:rsidRDefault="00BF31C3">
            <w:pPr>
              <w:spacing w:line="276" w:lineRule="auto"/>
              <w:rPr>
                <w:rFonts w:asciiTheme="minorEastAsia" w:hAnsiTheme="minorEastAsia" w:cstheme="minorEastAsia"/>
                <w:sz w:val="24"/>
              </w:rPr>
            </w:pPr>
          </w:p>
          <w:p w14:paraId="3F6ED2BC" w14:textId="77777777" w:rsidR="00BF31C3" w:rsidRDefault="00BF31C3">
            <w:pPr>
              <w:spacing w:line="276" w:lineRule="auto"/>
              <w:rPr>
                <w:rFonts w:asciiTheme="minorEastAsia" w:hAnsiTheme="minorEastAsia" w:cstheme="minorEastAsia"/>
                <w:sz w:val="24"/>
              </w:rPr>
            </w:pPr>
          </w:p>
          <w:p w14:paraId="199749B2" w14:textId="77777777" w:rsidR="00BF31C3" w:rsidRDefault="00BF31C3">
            <w:pPr>
              <w:spacing w:line="276" w:lineRule="auto"/>
              <w:rPr>
                <w:rFonts w:asciiTheme="minorEastAsia" w:hAnsiTheme="minorEastAsia" w:cstheme="minorEastAsia"/>
                <w:sz w:val="24"/>
              </w:rPr>
            </w:pPr>
          </w:p>
          <w:p w14:paraId="5BF2EB82" w14:textId="77777777" w:rsidR="00BF31C3" w:rsidRDefault="00BF31C3">
            <w:pPr>
              <w:spacing w:line="276" w:lineRule="auto"/>
              <w:rPr>
                <w:rFonts w:asciiTheme="minorEastAsia" w:hAnsiTheme="minorEastAsia" w:cstheme="minorEastAsia"/>
                <w:sz w:val="24"/>
              </w:rPr>
            </w:pPr>
          </w:p>
          <w:p w14:paraId="1141BCC3" w14:textId="77777777" w:rsidR="00BF31C3" w:rsidRDefault="00BF31C3">
            <w:pPr>
              <w:spacing w:line="276" w:lineRule="auto"/>
              <w:rPr>
                <w:rFonts w:asciiTheme="minorEastAsia" w:hAnsiTheme="minorEastAsia" w:cstheme="minorEastAsia"/>
                <w:sz w:val="24"/>
              </w:rPr>
            </w:pPr>
          </w:p>
          <w:p w14:paraId="21F332D9" w14:textId="77777777" w:rsidR="00BF31C3" w:rsidRDefault="00BF31C3">
            <w:pPr>
              <w:spacing w:line="276" w:lineRule="auto"/>
              <w:rPr>
                <w:rFonts w:asciiTheme="minorEastAsia" w:hAnsiTheme="minorEastAsia" w:cstheme="minorEastAsia"/>
                <w:sz w:val="24"/>
              </w:rPr>
            </w:pPr>
          </w:p>
          <w:p w14:paraId="09F2768B" w14:textId="77777777" w:rsidR="00BF31C3" w:rsidRDefault="00BF31C3">
            <w:pPr>
              <w:spacing w:line="276" w:lineRule="auto"/>
              <w:rPr>
                <w:rFonts w:asciiTheme="minorEastAsia" w:hAnsiTheme="minorEastAsia" w:cstheme="minorEastAsia"/>
                <w:sz w:val="24"/>
              </w:rPr>
            </w:pPr>
          </w:p>
          <w:p w14:paraId="35BA5F74" w14:textId="77777777" w:rsidR="00BF31C3" w:rsidRDefault="00BF31C3">
            <w:pPr>
              <w:spacing w:line="276" w:lineRule="auto"/>
              <w:rPr>
                <w:rFonts w:asciiTheme="minorEastAsia" w:hAnsiTheme="minorEastAsia" w:cstheme="minorEastAsia"/>
                <w:sz w:val="24"/>
              </w:rPr>
            </w:pPr>
          </w:p>
          <w:p w14:paraId="49ECBE61" w14:textId="77777777" w:rsidR="00BF31C3" w:rsidRDefault="00BF31C3">
            <w:pPr>
              <w:spacing w:line="276" w:lineRule="auto"/>
              <w:rPr>
                <w:rFonts w:asciiTheme="minorEastAsia" w:hAnsiTheme="minorEastAsia" w:cstheme="minorEastAsia"/>
                <w:sz w:val="24"/>
              </w:rPr>
            </w:pPr>
          </w:p>
          <w:p w14:paraId="1A5075E5" w14:textId="77777777" w:rsidR="00BF31C3" w:rsidRDefault="00BF31C3">
            <w:pPr>
              <w:spacing w:line="276" w:lineRule="auto"/>
              <w:rPr>
                <w:rFonts w:asciiTheme="minorEastAsia" w:hAnsiTheme="minorEastAsia" w:cstheme="minorEastAsia"/>
                <w:sz w:val="24"/>
              </w:rPr>
            </w:pPr>
          </w:p>
          <w:p w14:paraId="1BC77FD3" w14:textId="77777777" w:rsidR="00BF31C3" w:rsidRDefault="00BF31C3">
            <w:pPr>
              <w:spacing w:line="276" w:lineRule="auto"/>
              <w:rPr>
                <w:rFonts w:asciiTheme="minorEastAsia" w:hAnsiTheme="minorEastAsia" w:cstheme="minorEastAsia"/>
                <w:sz w:val="24"/>
              </w:rPr>
            </w:pPr>
          </w:p>
          <w:p w14:paraId="4F7F8CE1" w14:textId="77777777" w:rsidR="00BF31C3" w:rsidRDefault="00BF31C3">
            <w:pPr>
              <w:spacing w:line="276" w:lineRule="auto"/>
              <w:rPr>
                <w:rFonts w:asciiTheme="minorEastAsia" w:hAnsiTheme="minorEastAsia" w:cstheme="minorEastAsia"/>
                <w:sz w:val="24"/>
              </w:rPr>
            </w:pPr>
          </w:p>
          <w:p w14:paraId="6B4C7BA9" w14:textId="77777777" w:rsidR="00BF31C3" w:rsidRDefault="00BF31C3">
            <w:pPr>
              <w:spacing w:line="276" w:lineRule="auto"/>
              <w:rPr>
                <w:rFonts w:asciiTheme="minorEastAsia" w:hAnsiTheme="minorEastAsia" w:cstheme="minorEastAsia"/>
                <w:sz w:val="24"/>
              </w:rPr>
            </w:pPr>
          </w:p>
          <w:p w14:paraId="7031001F" w14:textId="77777777" w:rsidR="00BF31C3" w:rsidRDefault="00BF31C3">
            <w:pPr>
              <w:spacing w:line="276" w:lineRule="auto"/>
              <w:rPr>
                <w:rFonts w:asciiTheme="minorEastAsia" w:hAnsiTheme="minorEastAsia" w:cstheme="minorEastAsia"/>
                <w:sz w:val="24"/>
              </w:rPr>
            </w:pPr>
          </w:p>
          <w:p w14:paraId="22DE9DAC" w14:textId="77777777" w:rsidR="00BF31C3" w:rsidRDefault="00BF31C3">
            <w:pPr>
              <w:spacing w:line="276" w:lineRule="auto"/>
              <w:rPr>
                <w:rFonts w:asciiTheme="minorEastAsia" w:hAnsiTheme="minorEastAsia" w:cstheme="minorEastAsia"/>
                <w:sz w:val="24"/>
              </w:rPr>
            </w:pPr>
          </w:p>
          <w:p w14:paraId="5153A56D" w14:textId="77777777" w:rsidR="00BF31C3" w:rsidRDefault="00BF31C3">
            <w:pPr>
              <w:spacing w:line="276" w:lineRule="auto"/>
              <w:rPr>
                <w:rFonts w:asciiTheme="minorEastAsia" w:hAnsiTheme="minorEastAsia" w:cstheme="minorEastAsia"/>
                <w:sz w:val="24"/>
              </w:rPr>
            </w:pPr>
          </w:p>
          <w:p w14:paraId="10FE2D8D" w14:textId="77777777" w:rsidR="00BF31C3" w:rsidRDefault="00BF31C3">
            <w:pPr>
              <w:spacing w:line="276" w:lineRule="auto"/>
              <w:rPr>
                <w:rFonts w:asciiTheme="minorEastAsia" w:hAnsiTheme="minorEastAsia" w:cstheme="minorEastAsia"/>
                <w:sz w:val="24"/>
              </w:rPr>
            </w:pPr>
          </w:p>
          <w:p w14:paraId="022643BB" w14:textId="77777777" w:rsidR="00BF31C3" w:rsidRDefault="00BF31C3">
            <w:pPr>
              <w:spacing w:line="276" w:lineRule="auto"/>
              <w:rPr>
                <w:rFonts w:asciiTheme="minorEastAsia" w:hAnsiTheme="minorEastAsia" w:cstheme="minorEastAsia"/>
                <w:sz w:val="24"/>
              </w:rPr>
            </w:pPr>
          </w:p>
          <w:p w14:paraId="110117AE" w14:textId="77777777" w:rsidR="00BF31C3" w:rsidRDefault="00BF31C3">
            <w:pPr>
              <w:spacing w:line="276" w:lineRule="auto"/>
              <w:rPr>
                <w:rFonts w:asciiTheme="minorEastAsia" w:hAnsiTheme="minorEastAsia" w:cstheme="minorEastAsia"/>
                <w:sz w:val="24"/>
              </w:rPr>
            </w:pPr>
          </w:p>
          <w:p w14:paraId="71F63145" w14:textId="77777777" w:rsidR="00BF31C3" w:rsidRDefault="00BF31C3">
            <w:pPr>
              <w:spacing w:line="276" w:lineRule="auto"/>
              <w:rPr>
                <w:rFonts w:asciiTheme="minorEastAsia" w:hAnsiTheme="minorEastAsia" w:cstheme="minorEastAsia"/>
                <w:sz w:val="24"/>
              </w:rPr>
            </w:pPr>
          </w:p>
          <w:p w14:paraId="0CCD2AB7" w14:textId="77777777" w:rsidR="00BF31C3" w:rsidRDefault="00BF31C3">
            <w:pPr>
              <w:spacing w:line="276" w:lineRule="auto"/>
              <w:rPr>
                <w:rFonts w:asciiTheme="minorEastAsia" w:hAnsiTheme="minorEastAsia" w:cstheme="minorEastAsia"/>
                <w:sz w:val="24"/>
              </w:rPr>
            </w:pPr>
          </w:p>
          <w:p w14:paraId="35EC71B1" w14:textId="77777777" w:rsidR="00BF31C3" w:rsidRDefault="00BF31C3">
            <w:pPr>
              <w:spacing w:line="276" w:lineRule="auto"/>
              <w:rPr>
                <w:rFonts w:asciiTheme="minorEastAsia" w:hAnsiTheme="minorEastAsia" w:cstheme="minorEastAsia"/>
                <w:sz w:val="24"/>
              </w:rPr>
            </w:pPr>
          </w:p>
          <w:p w14:paraId="4AD26A84" w14:textId="77777777" w:rsidR="00BF31C3" w:rsidRDefault="00BF31C3">
            <w:pPr>
              <w:spacing w:line="276" w:lineRule="auto"/>
              <w:rPr>
                <w:rFonts w:asciiTheme="minorEastAsia" w:hAnsiTheme="minorEastAsia" w:cstheme="minorEastAsia"/>
                <w:sz w:val="24"/>
              </w:rPr>
            </w:pPr>
          </w:p>
          <w:p w14:paraId="054D3448" w14:textId="77777777" w:rsidR="00BF31C3" w:rsidRDefault="00BF31C3">
            <w:pPr>
              <w:spacing w:line="276" w:lineRule="auto"/>
              <w:rPr>
                <w:rFonts w:asciiTheme="minorEastAsia" w:hAnsiTheme="minorEastAsia" w:cstheme="minorEastAsia"/>
                <w:sz w:val="24"/>
              </w:rPr>
            </w:pPr>
          </w:p>
          <w:p w14:paraId="7DDB57F6" w14:textId="77777777" w:rsidR="00BF31C3" w:rsidRDefault="00BF31C3">
            <w:pPr>
              <w:spacing w:line="276" w:lineRule="auto"/>
              <w:rPr>
                <w:rFonts w:asciiTheme="minorEastAsia" w:hAnsiTheme="minorEastAsia" w:cstheme="minorEastAsia"/>
                <w:sz w:val="24"/>
              </w:rPr>
            </w:pPr>
          </w:p>
          <w:p w14:paraId="62CA8634" w14:textId="77777777" w:rsidR="00BF31C3" w:rsidRDefault="00BF31C3">
            <w:pPr>
              <w:spacing w:line="276" w:lineRule="auto"/>
              <w:rPr>
                <w:rFonts w:asciiTheme="minorEastAsia" w:hAnsiTheme="minorEastAsia" w:cstheme="minorEastAsia"/>
                <w:sz w:val="24"/>
              </w:rPr>
            </w:pPr>
          </w:p>
          <w:p w14:paraId="0E8B7340" w14:textId="77777777" w:rsidR="00BF31C3" w:rsidRDefault="00BF31C3">
            <w:pPr>
              <w:spacing w:line="276" w:lineRule="auto"/>
              <w:rPr>
                <w:rFonts w:asciiTheme="minorEastAsia" w:hAnsiTheme="minorEastAsia" w:cstheme="minorEastAsia"/>
                <w:sz w:val="24"/>
              </w:rPr>
            </w:pPr>
          </w:p>
          <w:p w14:paraId="16D1297B" w14:textId="77777777" w:rsidR="00BF31C3" w:rsidRDefault="00BF31C3">
            <w:pPr>
              <w:spacing w:line="276" w:lineRule="auto"/>
              <w:rPr>
                <w:rFonts w:asciiTheme="minorEastAsia" w:hAnsiTheme="minorEastAsia" w:cstheme="minorEastAsia"/>
                <w:sz w:val="24"/>
              </w:rPr>
            </w:pPr>
          </w:p>
          <w:p w14:paraId="7131153E" w14:textId="77777777" w:rsidR="00BF31C3" w:rsidRDefault="00BF31C3">
            <w:pPr>
              <w:spacing w:line="276" w:lineRule="auto"/>
              <w:rPr>
                <w:rFonts w:asciiTheme="minorEastAsia" w:hAnsiTheme="minorEastAsia" w:cstheme="minorEastAsia"/>
                <w:sz w:val="24"/>
              </w:rPr>
            </w:pPr>
          </w:p>
          <w:p w14:paraId="0308E942" w14:textId="77777777" w:rsidR="00BF31C3" w:rsidRDefault="00BF31C3">
            <w:pPr>
              <w:spacing w:line="276" w:lineRule="auto"/>
              <w:rPr>
                <w:rFonts w:asciiTheme="minorEastAsia" w:hAnsiTheme="minorEastAsia" w:cstheme="minorEastAsia"/>
                <w:sz w:val="24"/>
              </w:rPr>
            </w:pPr>
          </w:p>
          <w:p w14:paraId="07E934AA" w14:textId="77777777" w:rsidR="00BF31C3" w:rsidRDefault="00BF31C3">
            <w:pPr>
              <w:spacing w:line="276" w:lineRule="auto"/>
              <w:rPr>
                <w:rFonts w:asciiTheme="minorEastAsia" w:hAnsiTheme="minorEastAsia" w:cstheme="minorEastAsia"/>
                <w:sz w:val="24"/>
              </w:rPr>
            </w:pPr>
          </w:p>
          <w:p w14:paraId="18960D44" w14:textId="77777777" w:rsidR="00BF31C3" w:rsidRDefault="00BF31C3">
            <w:pPr>
              <w:spacing w:line="276" w:lineRule="auto"/>
              <w:rPr>
                <w:rFonts w:asciiTheme="minorEastAsia" w:hAnsiTheme="minorEastAsia" w:cstheme="minorEastAsia"/>
                <w:sz w:val="24"/>
              </w:rPr>
            </w:pPr>
          </w:p>
          <w:p w14:paraId="4F87BA51" w14:textId="77777777" w:rsidR="00BF31C3" w:rsidRDefault="00BF31C3">
            <w:pPr>
              <w:spacing w:line="276" w:lineRule="auto"/>
              <w:rPr>
                <w:rFonts w:asciiTheme="minorEastAsia" w:hAnsiTheme="minorEastAsia" w:cstheme="minorEastAsia"/>
                <w:sz w:val="24"/>
              </w:rPr>
            </w:pPr>
          </w:p>
          <w:p w14:paraId="2503911A" w14:textId="77777777" w:rsidR="00BF31C3" w:rsidRDefault="00BF31C3">
            <w:pPr>
              <w:spacing w:line="276" w:lineRule="auto"/>
              <w:rPr>
                <w:rFonts w:asciiTheme="minorEastAsia" w:hAnsiTheme="minorEastAsia" w:cstheme="minorEastAsia"/>
                <w:sz w:val="24"/>
              </w:rPr>
            </w:pPr>
          </w:p>
          <w:p w14:paraId="14E2622C" w14:textId="77777777" w:rsidR="00BF31C3" w:rsidRDefault="00BF31C3">
            <w:pPr>
              <w:spacing w:line="276" w:lineRule="auto"/>
              <w:rPr>
                <w:rFonts w:asciiTheme="minorEastAsia" w:hAnsiTheme="minorEastAsia" w:cstheme="minorEastAsia"/>
                <w:sz w:val="24"/>
              </w:rPr>
            </w:pPr>
          </w:p>
          <w:p w14:paraId="4BDCEFA6" w14:textId="77777777" w:rsidR="00BF31C3" w:rsidRDefault="00BF31C3">
            <w:pPr>
              <w:spacing w:line="276" w:lineRule="auto"/>
              <w:rPr>
                <w:rFonts w:asciiTheme="minorEastAsia" w:hAnsiTheme="minorEastAsia" w:cstheme="minorEastAsia"/>
                <w:sz w:val="24"/>
              </w:rPr>
            </w:pPr>
          </w:p>
          <w:p w14:paraId="75E29FF3" w14:textId="77777777" w:rsidR="00BF31C3" w:rsidRDefault="00BF31C3">
            <w:pPr>
              <w:spacing w:line="276" w:lineRule="auto"/>
              <w:rPr>
                <w:rFonts w:asciiTheme="minorEastAsia" w:hAnsiTheme="minorEastAsia" w:cstheme="minorEastAsia"/>
                <w:sz w:val="24"/>
              </w:rPr>
            </w:pPr>
          </w:p>
          <w:p w14:paraId="121F15A8" w14:textId="77777777" w:rsidR="00BF31C3" w:rsidRDefault="00BF31C3">
            <w:pPr>
              <w:spacing w:line="276" w:lineRule="auto"/>
              <w:rPr>
                <w:rFonts w:asciiTheme="minorEastAsia" w:hAnsiTheme="minorEastAsia" w:cstheme="minorEastAsia"/>
                <w:sz w:val="24"/>
              </w:rPr>
            </w:pPr>
          </w:p>
          <w:p w14:paraId="4D8E828E" w14:textId="77777777" w:rsidR="00BF31C3" w:rsidRDefault="00BF31C3">
            <w:pPr>
              <w:spacing w:line="276" w:lineRule="auto"/>
              <w:rPr>
                <w:rFonts w:asciiTheme="minorEastAsia" w:hAnsiTheme="minorEastAsia" w:cstheme="minorEastAsia"/>
                <w:sz w:val="24"/>
              </w:rPr>
            </w:pPr>
          </w:p>
          <w:p w14:paraId="6F336816" w14:textId="77777777" w:rsidR="00BF31C3" w:rsidRDefault="00BF31C3">
            <w:pPr>
              <w:spacing w:line="276" w:lineRule="auto"/>
              <w:rPr>
                <w:rFonts w:asciiTheme="minorEastAsia" w:hAnsiTheme="minorEastAsia" w:cstheme="minorEastAsia"/>
                <w:sz w:val="24"/>
              </w:rPr>
            </w:pPr>
          </w:p>
          <w:p w14:paraId="222D006A" w14:textId="77777777" w:rsidR="00BF31C3" w:rsidRDefault="00BF31C3">
            <w:pPr>
              <w:spacing w:line="276" w:lineRule="auto"/>
              <w:rPr>
                <w:rFonts w:asciiTheme="minorEastAsia" w:hAnsiTheme="minorEastAsia" w:cstheme="minorEastAsia"/>
                <w:sz w:val="24"/>
              </w:rPr>
            </w:pPr>
          </w:p>
          <w:p w14:paraId="3375B60E" w14:textId="77777777" w:rsidR="00BF31C3" w:rsidRDefault="00BF31C3">
            <w:pPr>
              <w:spacing w:line="276" w:lineRule="auto"/>
              <w:rPr>
                <w:rFonts w:asciiTheme="minorEastAsia" w:hAnsiTheme="minorEastAsia" w:cstheme="minorEastAsia"/>
                <w:sz w:val="24"/>
              </w:rPr>
            </w:pPr>
          </w:p>
          <w:p w14:paraId="45D5FEDE" w14:textId="77777777" w:rsidR="00BF31C3" w:rsidRDefault="00BF31C3">
            <w:pPr>
              <w:spacing w:line="276" w:lineRule="auto"/>
              <w:rPr>
                <w:rFonts w:asciiTheme="minorEastAsia" w:hAnsiTheme="minorEastAsia" w:cstheme="minorEastAsia"/>
                <w:sz w:val="24"/>
              </w:rPr>
            </w:pPr>
          </w:p>
          <w:p w14:paraId="3D9F64F0" w14:textId="77777777" w:rsidR="00BF31C3" w:rsidRDefault="00BF31C3">
            <w:pPr>
              <w:spacing w:line="276" w:lineRule="auto"/>
              <w:rPr>
                <w:rFonts w:asciiTheme="minorEastAsia" w:hAnsiTheme="minorEastAsia" w:cstheme="minorEastAsia"/>
                <w:sz w:val="24"/>
              </w:rPr>
            </w:pPr>
          </w:p>
          <w:p w14:paraId="26F0204F" w14:textId="77777777" w:rsidR="00BF31C3" w:rsidRDefault="00BF31C3">
            <w:pPr>
              <w:spacing w:line="276" w:lineRule="auto"/>
              <w:rPr>
                <w:rFonts w:asciiTheme="minorEastAsia" w:hAnsiTheme="minorEastAsia" w:cstheme="minorEastAsia"/>
                <w:sz w:val="24"/>
              </w:rPr>
            </w:pPr>
          </w:p>
          <w:p w14:paraId="6514375C" w14:textId="77777777" w:rsidR="00BF31C3" w:rsidRDefault="00BF31C3">
            <w:pPr>
              <w:spacing w:line="276" w:lineRule="auto"/>
              <w:rPr>
                <w:rFonts w:asciiTheme="minorEastAsia" w:hAnsiTheme="minorEastAsia" w:cstheme="minorEastAsia"/>
                <w:sz w:val="24"/>
              </w:rPr>
            </w:pPr>
          </w:p>
          <w:p w14:paraId="539CBB42" w14:textId="77777777" w:rsidR="00BF31C3" w:rsidRDefault="00BF31C3">
            <w:pPr>
              <w:spacing w:line="276" w:lineRule="auto"/>
              <w:rPr>
                <w:rFonts w:asciiTheme="minorEastAsia" w:hAnsiTheme="minorEastAsia" w:cstheme="minorEastAsia"/>
                <w:sz w:val="24"/>
              </w:rPr>
            </w:pPr>
          </w:p>
          <w:p w14:paraId="3EC8AFF7" w14:textId="77777777" w:rsidR="00BF31C3" w:rsidRDefault="00BF31C3">
            <w:pPr>
              <w:spacing w:line="276" w:lineRule="auto"/>
              <w:rPr>
                <w:rFonts w:asciiTheme="minorEastAsia" w:hAnsiTheme="minorEastAsia" w:cstheme="minorEastAsia"/>
                <w:sz w:val="24"/>
              </w:rPr>
            </w:pPr>
          </w:p>
          <w:p w14:paraId="34135A2B" w14:textId="77777777" w:rsidR="00BF31C3" w:rsidRDefault="00BF31C3">
            <w:pPr>
              <w:spacing w:line="276" w:lineRule="auto"/>
              <w:rPr>
                <w:rFonts w:asciiTheme="minorEastAsia" w:hAnsiTheme="minorEastAsia" w:cstheme="minorEastAsia"/>
                <w:sz w:val="24"/>
              </w:rPr>
            </w:pPr>
          </w:p>
          <w:p w14:paraId="6576E961" w14:textId="77777777" w:rsidR="00BF31C3" w:rsidRDefault="00BF31C3">
            <w:pPr>
              <w:spacing w:line="276" w:lineRule="auto"/>
              <w:rPr>
                <w:rFonts w:asciiTheme="minorEastAsia" w:hAnsiTheme="minorEastAsia" w:cstheme="minorEastAsia"/>
                <w:sz w:val="24"/>
              </w:rPr>
            </w:pPr>
          </w:p>
          <w:p w14:paraId="1DE40C33" w14:textId="77777777" w:rsidR="00BF31C3" w:rsidRDefault="00BF31C3">
            <w:pPr>
              <w:spacing w:line="276" w:lineRule="auto"/>
              <w:rPr>
                <w:rFonts w:asciiTheme="minorEastAsia" w:hAnsiTheme="minorEastAsia" w:cstheme="minorEastAsia"/>
                <w:sz w:val="24"/>
              </w:rPr>
            </w:pPr>
          </w:p>
          <w:p w14:paraId="50B4D1D3" w14:textId="77777777" w:rsidR="00BF31C3" w:rsidRDefault="00BF31C3">
            <w:pPr>
              <w:spacing w:line="276" w:lineRule="auto"/>
              <w:rPr>
                <w:rFonts w:asciiTheme="minorEastAsia" w:hAnsiTheme="minorEastAsia" w:cstheme="minorEastAsia"/>
                <w:sz w:val="24"/>
              </w:rPr>
            </w:pPr>
          </w:p>
          <w:p w14:paraId="43E26890" w14:textId="77777777" w:rsidR="00BF31C3" w:rsidRDefault="00BF31C3">
            <w:pPr>
              <w:spacing w:line="276" w:lineRule="auto"/>
              <w:rPr>
                <w:rFonts w:asciiTheme="minorEastAsia" w:hAnsiTheme="minorEastAsia" w:cstheme="minorEastAsia"/>
                <w:sz w:val="24"/>
              </w:rPr>
            </w:pPr>
          </w:p>
          <w:p w14:paraId="5FD23F24" w14:textId="77777777" w:rsidR="00BF31C3" w:rsidRDefault="00BF31C3">
            <w:pPr>
              <w:spacing w:line="276" w:lineRule="auto"/>
              <w:rPr>
                <w:rFonts w:asciiTheme="minorEastAsia" w:hAnsiTheme="minorEastAsia" w:cstheme="minorEastAsia"/>
                <w:sz w:val="24"/>
              </w:rPr>
            </w:pPr>
          </w:p>
          <w:p w14:paraId="1FCD3853" w14:textId="77777777" w:rsidR="00BF31C3" w:rsidRDefault="00BF31C3">
            <w:pPr>
              <w:spacing w:line="276" w:lineRule="auto"/>
              <w:rPr>
                <w:rFonts w:asciiTheme="minorEastAsia" w:hAnsiTheme="minorEastAsia" w:cstheme="minorEastAsia"/>
                <w:sz w:val="24"/>
              </w:rPr>
            </w:pPr>
          </w:p>
          <w:p w14:paraId="1EF67F60" w14:textId="77777777" w:rsidR="00BF31C3" w:rsidRDefault="00BF31C3">
            <w:pPr>
              <w:spacing w:line="276" w:lineRule="auto"/>
              <w:rPr>
                <w:rFonts w:asciiTheme="minorEastAsia" w:hAnsiTheme="minorEastAsia" w:cstheme="minorEastAsia"/>
                <w:sz w:val="24"/>
              </w:rPr>
            </w:pPr>
          </w:p>
          <w:p w14:paraId="71815AB1" w14:textId="77777777" w:rsidR="00BF31C3" w:rsidRDefault="00BF31C3">
            <w:pPr>
              <w:spacing w:line="276" w:lineRule="auto"/>
              <w:rPr>
                <w:rFonts w:asciiTheme="minorEastAsia" w:hAnsiTheme="minorEastAsia" w:cstheme="minorEastAsia"/>
                <w:sz w:val="24"/>
              </w:rPr>
            </w:pPr>
          </w:p>
          <w:p w14:paraId="0A8129D2" w14:textId="77777777" w:rsidR="00BF31C3" w:rsidRDefault="00BF31C3">
            <w:pPr>
              <w:spacing w:line="276" w:lineRule="auto"/>
              <w:rPr>
                <w:rFonts w:asciiTheme="minorEastAsia" w:hAnsiTheme="minorEastAsia" w:cstheme="minorEastAsia"/>
                <w:sz w:val="24"/>
              </w:rPr>
            </w:pPr>
          </w:p>
          <w:p w14:paraId="182E17F6" w14:textId="77777777" w:rsidR="00BF31C3" w:rsidRDefault="00BF31C3">
            <w:pPr>
              <w:spacing w:line="276" w:lineRule="auto"/>
              <w:rPr>
                <w:rFonts w:asciiTheme="minorEastAsia" w:hAnsiTheme="minorEastAsia" w:cstheme="minorEastAsia"/>
                <w:sz w:val="24"/>
              </w:rPr>
            </w:pPr>
          </w:p>
          <w:p w14:paraId="3B59F476" w14:textId="77777777" w:rsidR="00BF31C3" w:rsidRDefault="00BF31C3">
            <w:pPr>
              <w:spacing w:line="276" w:lineRule="auto"/>
              <w:rPr>
                <w:rFonts w:asciiTheme="minorEastAsia" w:hAnsiTheme="minorEastAsia" w:cstheme="minorEastAsia"/>
                <w:sz w:val="24"/>
              </w:rPr>
            </w:pPr>
          </w:p>
          <w:p w14:paraId="05042046" w14:textId="77777777" w:rsidR="00BF31C3" w:rsidRDefault="00BF31C3">
            <w:pPr>
              <w:spacing w:line="276" w:lineRule="auto"/>
              <w:rPr>
                <w:rFonts w:asciiTheme="minorEastAsia" w:hAnsiTheme="minorEastAsia" w:cstheme="minorEastAsia"/>
                <w:sz w:val="24"/>
              </w:rPr>
            </w:pPr>
          </w:p>
          <w:p w14:paraId="0A56C2E6" w14:textId="77777777" w:rsidR="00BF31C3" w:rsidRDefault="00BF31C3">
            <w:pPr>
              <w:spacing w:line="276" w:lineRule="auto"/>
              <w:rPr>
                <w:rFonts w:asciiTheme="minorEastAsia" w:hAnsiTheme="minorEastAsia" w:cstheme="minorEastAsia"/>
                <w:sz w:val="24"/>
              </w:rPr>
            </w:pPr>
          </w:p>
          <w:p w14:paraId="3D7F9E23" w14:textId="77777777" w:rsidR="00BF31C3" w:rsidRDefault="00BF31C3">
            <w:pPr>
              <w:spacing w:line="276" w:lineRule="auto"/>
              <w:rPr>
                <w:rFonts w:asciiTheme="minorEastAsia" w:hAnsiTheme="minorEastAsia" w:cstheme="minorEastAsia"/>
                <w:sz w:val="24"/>
              </w:rPr>
            </w:pPr>
          </w:p>
          <w:p w14:paraId="63E28179" w14:textId="77777777" w:rsidR="00BF31C3" w:rsidRDefault="00BF31C3">
            <w:pPr>
              <w:spacing w:line="276" w:lineRule="auto"/>
              <w:rPr>
                <w:rFonts w:asciiTheme="minorEastAsia" w:hAnsiTheme="minorEastAsia" w:cstheme="minorEastAsia"/>
                <w:sz w:val="24"/>
              </w:rPr>
            </w:pPr>
          </w:p>
          <w:p w14:paraId="038DFA38" w14:textId="77777777" w:rsidR="00BF31C3" w:rsidRDefault="00BF31C3">
            <w:pPr>
              <w:spacing w:line="276" w:lineRule="auto"/>
              <w:rPr>
                <w:rFonts w:asciiTheme="minorEastAsia" w:hAnsiTheme="minorEastAsia" w:cstheme="minorEastAsia"/>
                <w:sz w:val="24"/>
              </w:rPr>
            </w:pPr>
          </w:p>
          <w:p w14:paraId="78C4E219" w14:textId="77777777" w:rsidR="00BF31C3" w:rsidRDefault="00BF31C3">
            <w:pPr>
              <w:spacing w:line="276" w:lineRule="auto"/>
              <w:rPr>
                <w:rFonts w:asciiTheme="minorEastAsia" w:hAnsiTheme="minorEastAsia" w:cstheme="minorEastAsia"/>
                <w:sz w:val="24"/>
              </w:rPr>
            </w:pPr>
          </w:p>
          <w:p w14:paraId="3422DC48" w14:textId="77777777" w:rsidR="00BF31C3" w:rsidRDefault="00BF31C3">
            <w:pPr>
              <w:spacing w:line="276" w:lineRule="auto"/>
              <w:rPr>
                <w:rFonts w:asciiTheme="minorEastAsia" w:hAnsiTheme="minorEastAsia" w:cstheme="minorEastAsia"/>
                <w:sz w:val="24"/>
              </w:rPr>
            </w:pPr>
          </w:p>
          <w:p w14:paraId="38699218" w14:textId="77777777" w:rsidR="00BF31C3" w:rsidRDefault="00BF31C3">
            <w:pPr>
              <w:spacing w:line="276" w:lineRule="auto"/>
              <w:rPr>
                <w:rFonts w:asciiTheme="minorEastAsia" w:hAnsiTheme="minorEastAsia" w:cstheme="minorEastAsia"/>
                <w:sz w:val="24"/>
              </w:rPr>
            </w:pPr>
          </w:p>
          <w:p w14:paraId="451677B0" w14:textId="77777777" w:rsidR="00BF31C3" w:rsidRDefault="00BF31C3">
            <w:pPr>
              <w:spacing w:line="276" w:lineRule="auto"/>
              <w:rPr>
                <w:rFonts w:asciiTheme="minorEastAsia" w:hAnsiTheme="minorEastAsia" w:cstheme="minorEastAsia"/>
                <w:sz w:val="24"/>
              </w:rPr>
            </w:pPr>
          </w:p>
          <w:p w14:paraId="09FA7408" w14:textId="77777777" w:rsidR="00BF31C3" w:rsidRDefault="00BF31C3">
            <w:pPr>
              <w:spacing w:line="276" w:lineRule="auto"/>
              <w:rPr>
                <w:rFonts w:asciiTheme="minorEastAsia" w:hAnsiTheme="minorEastAsia" w:cstheme="minorEastAsia"/>
                <w:sz w:val="24"/>
              </w:rPr>
            </w:pPr>
          </w:p>
          <w:p w14:paraId="68420942" w14:textId="77777777" w:rsidR="00BF31C3" w:rsidRDefault="00BF31C3">
            <w:pPr>
              <w:spacing w:line="276" w:lineRule="auto"/>
              <w:rPr>
                <w:rFonts w:asciiTheme="minorEastAsia" w:hAnsiTheme="minorEastAsia" w:cstheme="minorEastAsia"/>
                <w:sz w:val="24"/>
              </w:rPr>
            </w:pPr>
          </w:p>
          <w:p w14:paraId="486A0537" w14:textId="77777777" w:rsidR="00BF31C3" w:rsidRDefault="00BF31C3">
            <w:pPr>
              <w:spacing w:line="276" w:lineRule="auto"/>
              <w:rPr>
                <w:rFonts w:asciiTheme="minorEastAsia" w:hAnsiTheme="minorEastAsia" w:cstheme="minorEastAsia"/>
                <w:sz w:val="24"/>
              </w:rPr>
            </w:pPr>
          </w:p>
          <w:p w14:paraId="2656D976" w14:textId="77777777" w:rsidR="00BF31C3" w:rsidRDefault="00BF31C3">
            <w:pPr>
              <w:spacing w:line="276" w:lineRule="auto"/>
              <w:rPr>
                <w:rFonts w:asciiTheme="minorEastAsia" w:hAnsiTheme="minorEastAsia" w:cstheme="minorEastAsia"/>
                <w:sz w:val="24"/>
              </w:rPr>
            </w:pPr>
          </w:p>
          <w:p w14:paraId="6CE14C78" w14:textId="77777777" w:rsidR="00BF31C3" w:rsidRDefault="00BF31C3">
            <w:pPr>
              <w:spacing w:line="276" w:lineRule="auto"/>
              <w:rPr>
                <w:rFonts w:asciiTheme="minorEastAsia" w:hAnsiTheme="minorEastAsia" w:cstheme="minorEastAsia"/>
                <w:sz w:val="24"/>
              </w:rPr>
            </w:pPr>
          </w:p>
          <w:p w14:paraId="1A3F982C" w14:textId="77777777" w:rsidR="00BF31C3" w:rsidRDefault="00BF31C3">
            <w:pPr>
              <w:spacing w:line="276" w:lineRule="auto"/>
              <w:rPr>
                <w:rFonts w:asciiTheme="minorEastAsia" w:hAnsiTheme="minorEastAsia" w:cstheme="minorEastAsia"/>
                <w:sz w:val="24"/>
              </w:rPr>
            </w:pPr>
          </w:p>
          <w:p w14:paraId="14BD9E23" w14:textId="77777777" w:rsidR="00BF31C3" w:rsidRDefault="00BF31C3">
            <w:pPr>
              <w:spacing w:line="276" w:lineRule="auto"/>
              <w:rPr>
                <w:rFonts w:asciiTheme="minorEastAsia" w:hAnsiTheme="minorEastAsia" w:cstheme="minorEastAsia"/>
                <w:sz w:val="24"/>
              </w:rPr>
            </w:pPr>
          </w:p>
          <w:p w14:paraId="49686980" w14:textId="77777777" w:rsidR="00BF31C3" w:rsidRDefault="00BF31C3">
            <w:pPr>
              <w:spacing w:line="276" w:lineRule="auto"/>
              <w:rPr>
                <w:rFonts w:asciiTheme="minorEastAsia" w:hAnsiTheme="minorEastAsia" w:cstheme="minorEastAsia"/>
                <w:sz w:val="24"/>
              </w:rPr>
            </w:pPr>
          </w:p>
          <w:p w14:paraId="45A42399" w14:textId="77777777" w:rsidR="00BF31C3" w:rsidRDefault="00BF31C3">
            <w:pPr>
              <w:spacing w:line="276" w:lineRule="auto"/>
              <w:rPr>
                <w:rFonts w:asciiTheme="minorEastAsia" w:hAnsiTheme="minorEastAsia" w:cstheme="minorEastAsia"/>
                <w:sz w:val="24"/>
              </w:rPr>
            </w:pPr>
          </w:p>
          <w:p w14:paraId="44F68517" w14:textId="77777777" w:rsidR="00BF31C3" w:rsidRDefault="00BF31C3">
            <w:pPr>
              <w:spacing w:line="276" w:lineRule="auto"/>
              <w:rPr>
                <w:rFonts w:asciiTheme="minorEastAsia" w:hAnsiTheme="minorEastAsia" w:cstheme="minorEastAsia"/>
                <w:sz w:val="24"/>
              </w:rPr>
            </w:pPr>
          </w:p>
          <w:p w14:paraId="405C9B66" w14:textId="77777777" w:rsidR="00BF31C3" w:rsidRDefault="00BF31C3">
            <w:pPr>
              <w:spacing w:line="276" w:lineRule="auto"/>
              <w:rPr>
                <w:rFonts w:asciiTheme="minorEastAsia" w:hAnsiTheme="minorEastAsia" w:cstheme="minorEastAsia"/>
                <w:sz w:val="24"/>
              </w:rPr>
            </w:pPr>
          </w:p>
          <w:p w14:paraId="3BC25BF1" w14:textId="77777777" w:rsidR="00BF31C3" w:rsidRDefault="00BF31C3">
            <w:pPr>
              <w:spacing w:line="276" w:lineRule="auto"/>
              <w:rPr>
                <w:rFonts w:asciiTheme="minorEastAsia" w:hAnsiTheme="minorEastAsia" w:cstheme="minorEastAsia"/>
                <w:sz w:val="24"/>
              </w:rPr>
            </w:pPr>
          </w:p>
          <w:p w14:paraId="2A4DF5C2" w14:textId="77777777" w:rsidR="00BF31C3" w:rsidRDefault="00BF31C3">
            <w:pPr>
              <w:spacing w:line="276" w:lineRule="auto"/>
              <w:rPr>
                <w:rFonts w:asciiTheme="minorEastAsia" w:hAnsiTheme="minorEastAsia" w:cstheme="minorEastAsia"/>
                <w:sz w:val="24"/>
              </w:rPr>
            </w:pPr>
          </w:p>
          <w:p w14:paraId="0BD9D8B7" w14:textId="77777777" w:rsidR="00BF31C3" w:rsidRDefault="00BF31C3">
            <w:pPr>
              <w:spacing w:line="276" w:lineRule="auto"/>
              <w:rPr>
                <w:rFonts w:asciiTheme="minorEastAsia" w:hAnsiTheme="minorEastAsia" w:cstheme="minorEastAsia"/>
                <w:sz w:val="24"/>
              </w:rPr>
            </w:pPr>
          </w:p>
          <w:p w14:paraId="3F5B91AA" w14:textId="77777777" w:rsidR="00BF31C3" w:rsidRDefault="00BF31C3">
            <w:pPr>
              <w:spacing w:line="276" w:lineRule="auto"/>
              <w:rPr>
                <w:rFonts w:asciiTheme="minorEastAsia" w:hAnsiTheme="minorEastAsia" w:cstheme="minorEastAsia"/>
                <w:sz w:val="24"/>
              </w:rPr>
            </w:pPr>
          </w:p>
          <w:p w14:paraId="36EFEE8A" w14:textId="77777777" w:rsidR="00BF31C3" w:rsidRDefault="00BF31C3">
            <w:pPr>
              <w:spacing w:line="276" w:lineRule="auto"/>
              <w:rPr>
                <w:rFonts w:asciiTheme="minorEastAsia" w:hAnsiTheme="minorEastAsia" w:cstheme="minorEastAsia"/>
                <w:sz w:val="24"/>
              </w:rPr>
            </w:pPr>
          </w:p>
          <w:p w14:paraId="2D9EFE6C" w14:textId="77777777" w:rsidR="00BF31C3" w:rsidRDefault="00BF31C3">
            <w:pPr>
              <w:spacing w:line="276" w:lineRule="auto"/>
              <w:rPr>
                <w:rFonts w:asciiTheme="minorEastAsia" w:hAnsiTheme="minorEastAsia" w:cstheme="minorEastAsia"/>
                <w:sz w:val="24"/>
              </w:rPr>
            </w:pPr>
          </w:p>
          <w:p w14:paraId="47934A5A" w14:textId="77777777" w:rsidR="00BF31C3" w:rsidRDefault="00BF31C3">
            <w:pPr>
              <w:spacing w:line="276" w:lineRule="auto"/>
              <w:rPr>
                <w:rFonts w:asciiTheme="minorEastAsia" w:hAnsiTheme="minorEastAsia" w:cstheme="minorEastAsia"/>
                <w:sz w:val="24"/>
              </w:rPr>
            </w:pPr>
          </w:p>
          <w:p w14:paraId="789845B8" w14:textId="77777777" w:rsidR="00BF31C3" w:rsidRDefault="00BF31C3">
            <w:pPr>
              <w:spacing w:line="276" w:lineRule="auto"/>
              <w:rPr>
                <w:rFonts w:asciiTheme="minorEastAsia" w:hAnsiTheme="minorEastAsia" w:cstheme="minorEastAsia"/>
                <w:sz w:val="24"/>
              </w:rPr>
            </w:pPr>
          </w:p>
          <w:p w14:paraId="04B79AAF" w14:textId="77777777" w:rsidR="00BF31C3" w:rsidRDefault="00BF31C3">
            <w:pPr>
              <w:spacing w:line="276" w:lineRule="auto"/>
              <w:rPr>
                <w:rFonts w:asciiTheme="minorEastAsia" w:hAnsiTheme="minorEastAsia" w:cstheme="minorEastAsia"/>
                <w:sz w:val="24"/>
              </w:rPr>
            </w:pPr>
          </w:p>
          <w:p w14:paraId="12B5E25A" w14:textId="77777777" w:rsidR="00BF31C3" w:rsidRDefault="00BF31C3">
            <w:pPr>
              <w:spacing w:line="276" w:lineRule="auto"/>
              <w:rPr>
                <w:rFonts w:asciiTheme="minorEastAsia" w:hAnsiTheme="minorEastAsia" w:cstheme="minorEastAsia"/>
                <w:sz w:val="24"/>
              </w:rPr>
            </w:pPr>
          </w:p>
          <w:p w14:paraId="66B941B4" w14:textId="77777777" w:rsidR="00BF31C3" w:rsidRDefault="00BF31C3">
            <w:pPr>
              <w:spacing w:line="276" w:lineRule="auto"/>
              <w:rPr>
                <w:rFonts w:asciiTheme="minorEastAsia" w:hAnsiTheme="minorEastAsia" w:cstheme="minorEastAsia"/>
                <w:sz w:val="24"/>
              </w:rPr>
            </w:pPr>
          </w:p>
          <w:p w14:paraId="6C1A7A45" w14:textId="77777777" w:rsidR="00BF31C3" w:rsidRDefault="00BF31C3">
            <w:pPr>
              <w:spacing w:line="276" w:lineRule="auto"/>
              <w:rPr>
                <w:rFonts w:asciiTheme="minorEastAsia" w:hAnsiTheme="minorEastAsia" w:cstheme="minorEastAsia"/>
                <w:sz w:val="24"/>
              </w:rPr>
            </w:pPr>
          </w:p>
          <w:p w14:paraId="4ED187C6" w14:textId="77777777" w:rsidR="00BF31C3" w:rsidRDefault="00BF31C3">
            <w:pPr>
              <w:spacing w:line="276" w:lineRule="auto"/>
              <w:rPr>
                <w:rFonts w:asciiTheme="minorEastAsia" w:hAnsiTheme="minorEastAsia" w:cstheme="minorEastAsia"/>
                <w:sz w:val="24"/>
              </w:rPr>
            </w:pPr>
          </w:p>
          <w:p w14:paraId="5752A78C" w14:textId="77777777" w:rsidR="00BF31C3" w:rsidRDefault="00BF31C3">
            <w:pPr>
              <w:spacing w:line="276" w:lineRule="auto"/>
              <w:rPr>
                <w:rFonts w:asciiTheme="minorEastAsia" w:hAnsiTheme="minorEastAsia" w:cstheme="minorEastAsia"/>
                <w:sz w:val="24"/>
              </w:rPr>
            </w:pPr>
          </w:p>
          <w:p w14:paraId="18F27FED" w14:textId="77777777" w:rsidR="00BF31C3" w:rsidRDefault="00BF31C3">
            <w:pPr>
              <w:spacing w:line="276" w:lineRule="auto"/>
              <w:rPr>
                <w:rFonts w:asciiTheme="minorEastAsia" w:hAnsiTheme="minorEastAsia" w:cstheme="minorEastAsia"/>
                <w:sz w:val="24"/>
              </w:rPr>
            </w:pPr>
          </w:p>
          <w:p w14:paraId="2A226750" w14:textId="77777777" w:rsidR="00BF31C3" w:rsidRDefault="00BF31C3">
            <w:pPr>
              <w:spacing w:line="276" w:lineRule="auto"/>
              <w:rPr>
                <w:rFonts w:asciiTheme="minorEastAsia" w:hAnsiTheme="minorEastAsia" w:cstheme="minorEastAsia"/>
                <w:sz w:val="24"/>
              </w:rPr>
            </w:pPr>
          </w:p>
          <w:p w14:paraId="04E23518" w14:textId="77777777" w:rsidR="00BF31C3" w:rsidRDefault="00BF31C3">
            <w:pPr>
              <w:spacing w:line="276" w:lineRule="auto"/>
              <w:rPr>
                <w:rFonts w:asciiTheme="minorEastAsia" w:hAnsiTheme="minorEastAsia" w:cstheme="minorEastAsia"/>
                <w:sz w:val="24"/>
              </w:rPr>
            </w:pPr>
          </w:p>
          <w:p w14:paraId="751B82B4" w14:textId="77777777" w:rsidR="00BF31C3" w:rsidRDefault="00BF31C3">
            <w:pPr>
              <w:spacing w:line="276" w:lineRule="auto"/>
              <w:rPr>
                <w:rFonts w:asciiTheme="minorEastAsia" w:hAnsiTheme="minorEastAsia" w:cstheme="minorEastAsia"/>
                <w:sz w:val="24"/>
              </w:rPr>
            </w:pPr>
          </w:p>
          <w:p w14:paraId="3B721AF1" w14:textId="77777777" w:rsidR="00BF31C3" w:rsidRDefault="00BF31C3">
            <w:pPr>
              <w:spacing w:line="276" w:lineRule="auto"/>
              <w:rPr>
                <w:rFonts w:asciiTheme="minorEastAsia" w:hAnsiTheme="minorEastAsia" w:cstheme="minorEastAsia"/>
                <w:sz w:val="24"/>
              </w:rPr>
            </w:pPr>
          </w:p>
          <w:p w14:paraId="23806A97" w14:textId="77777777" w:rsidR="00BF31C3" w:rsidRDefault="00BF31C3">
            <w:pPr>
              <w:spacing w:line="276" w:lineRule="auto"/>
              <w:rPr>
                <w:rFonts w:asciiTheme="minorEastAsia" w:hAnsiTheme="minorEastAsia" w:cstheme="minorEastAsia"/>
                <w:sz w:val="24"/>
              </w:rPr>
            </w:pPr>
          </w:p>
          <w:p w14:paraId="1085F0EF" w14:textId="77777777" w:rsidR="00BF31C3" w:rsidRDefault="00BF31C3">
            <w:pPr>
              <w:spacing w:line="276" w:lineRule="auto"/>
              <w:rPr>
                <w:rFonts w:asciiTheme="minorEastAsia" w:hAnsiTheme="minorEastAsia" w:cstheme="minorEastAsia"/>
                <w:sz w:val="24"/>
              </w:rPr>
            </w:pPr>
          </w:p>
          <w:p w14:paraId="7D78BEA3" w14:textId="77777777" w:rsidR="00BF31C3" w:rsidRDefault="00BF31C3">
            <w:pPr>
              <w:spacing w:line="276" w:lineRule="auto"/>
              <w:rPr>
                <w:rFonts w:asciiTheme="minorEastAsia" w:hAnsiTheme="minorEastAsia" w:cstheme="minorEastAsia"/>
                <w:sz w:val="24"/>
              </w:rPr>
            </w:pPr>
          </w:p>
          <w:p w14:paraId="1C366DCD" w14:textId="77777777" w:rsidR="00BF31C3" w:rsidRDefault="00BF31C3">
            <w:pPr>
              <w:spacing w:line="276" w:lineRule="auto"/>
              <w:rPr>
                <w:rFonts w:asciiTheme="minorEastAsia" w:hAnsiTheme="minorEastAsia" w:cstheme="minorEastAsia"/>
                <w:sz w:val="24"/>
              </w:rPr>
            </w:pPr>
          </w:p>
          <w:p w14:paraId="6F1F0B3D" w14:textId="77777777" w:rsidR="00BF31C3" w:rsidRDefault="00BF31C3">
            <w:pPr>
              <w:spacing w:line="276" w:lineRule="auto"/>
              <w:rPr>
                <w:rFonts w:asciiTheme="minorEastAsia" w:hAnsiTheme="minorEastAsia" w:cstheme="minorEastAsia"/>
                <w:sz w:val="24"/>
              </w:rPr>
            </w:pPr>
          </w:p>
          <w:p w14:paraId="14FF2517" w14:textId="77777777" w:rsidR="00BF31C3" w:rsidRDefault="00BF31C3">
            <w:pPr>
              <w:spacing w:line="276" w:lineRule="auto"/>
              <w:rPr>
                <w:rFonts w:asciiTheme="minorEastAsia" w:hAnsiTheme="minorEastAsia" w:cstheme="minorEastAsia"/>
                <w:sz w:val="24"/>
              </w:rPr>
            </w:pPr>
          </w:p>
          <w:p w14:paraId="1B3E95A3" w14:textId="77777777" w:rsidR="00BF31C3" w:rsidRDefault="00BF31C3">
            <w:pPr>
              <w:spacing w:line="276" w:lineRule="auto"/>
              <w:rPr>
                <w:rFonts w:asciiTheme="minorEastAsia" w:hAnsiTheme="minorEastAsia" w:cstheme="minorEastAsia"/>
                <w:sz w:val="24"/>
              </w:rPr>
            </w:pPr>
          </w:p>
          <w:p w14:paraId="4AFF3D1F" w14:textId="77777777" w:rsidR="00BF31C3" w:rsidRDefault="00BF31C3">
            <w:pPr>
              <w:spacing w:line="276" w:lineRule="auto"/>
              <w:rPr>
                <w:rFonts w:asciiTheme="minorEastAsia" w:hAnsiTheme="minorEastAsia" w:cstheme="minorEastAsia"/>
                <w:sz w:val="24"/>
              </w:rPr>
            </w:pPr>
          </w:p>
          <w:p w14:paraId="3CD89CDD" w14:textId="77777777" w:rsidR="00BF31C3" w:rsidRDefault="00BF31C3">
            <w:pPr>
              <w:spacing w:line="276" w:lineRule="auto"/>
              <w:rPr>
                <w:rFonts w:asciiTheme="minorEastAsia" w:hAnsiTheme="minorEastAsia" w:cstheme="minorEastAsia"/>
                <w:sz w:val="24"/>
              </w:rPr>
            </w:pPr>
          </w:p>
          <w:p w14:paraId="5D069284" w14:textId="77777777" w:rsidR="00BF31C3" w:rsidRDefault="00BF31C3">
            <w:pPr>
              <w:spacing w:line="276" w:lineRule="auto"/>
              <w:rPr>
                <w:rFonts w:asciiTheme="minorEastAsia" w:hAnsiTheme="minorEastAsia" w:cstheme="minorEastAsia"/>
                <w:sz w:val="24"/>
              </w:rPr>
            </w:pPr>
          </w:p>
          <w:p w14:paraId="602FAFB0" w14:textId="77777777" w:rsidR="00BF31C3" w:rsidRDefault="00BF31C3">
            <w:pPr>
              <w:spacing w:line="276" w:lineRule="auto"/>
              <w:rPr>
                <w:rFonts w:asciiTheme="minorEastAsia" w:hAnsiTheme="minorEastAsia" w:cstheme="minorEastAsia"/>
                <w:sz w:val="24"/>
              </w:rPr>
            </w:pPr>
          </w:p>
          <w:p w14:paraId="2073D5B2" w14:textId="77777777" w:rsidR="00BF31C3" w:rsidRDefault="00BF31C3">
            <w:pPr>
              <w:spacing w:line="276" w:lineRule="auto"/>
              <w:rPr>
                <w:rFonts w:asciiTheme="minorEastAsia" w:hAnsiTheme="minorEastAsia" w:cstheme="minorEastAsia"/>
                <w:sz w:val="24"/>
              </w:rPr>
            </w:pPr>
          </w:p>
          <w:p w14:paraId="16D9D094" w14:textId="77777777" w:rsidR="00BF31C3" w:rsidRDefault="00BF31C3">
            <w:pPr>
              <w:spacing w:line="276" w:lineRule="auto"/>
              <w:rPr>
                <w:rFonts w:asciiTheme="minorEastAsia" w:hAnsiTheme="minorEastAsia" w:cstheme="minorEastAsia"/>
                <w:sz w:val="24"/>
              </w:rPr>
            </w:pPr>
          </w:p>
          <w:p w14:paraId="3D23791C" w14:textId="77777777" w:rsidR="00BF31C3" w:rsidRDefault="00BF31C3">
            <w:pPr>
              <w:spacing w:line="276" w:lineRule="auto"/>
              <w:rPr>
                <w:rFonts w:asciiTheme="minorEastAsia" w:hAnsiTheme="minorEastAsia" w:cstheme="minorEastAsia"/>
                <w:sz w:val="24"/>
              </w:rPr>
            </w:pPr>
          </w:p>
          <w:p w14:paraId="14E9FB9E" w14:textId="77777777" w:rsidR="00BF31C3" w:rsidRDefault="00BF31C3">
            <w:pPr>
              <w:spacing w:line="276" w:lineRule="auto"/>
              <w:rPr>
                <w:rFonts w:asciiTheme="minorEastAsia" w:hAnsiTheme="minorEastAsia" w:cstheme="minorEastAsia"/>
                <w:sz w:val="24"/>
              </w:rPr>
            </w:pPr>
          </w:p>
          <w:p w14:paraId="6F66AB12" w14:textId="77777777" w:rsidR="00BF31C3" w:rsidRDefault="00BF31C3">
            <w:pPr>
              <w:spacing w:line="276" w:lineRule="auto"/>
              <w:rPr>
                <w:rFonts w:asciiTheme="minorEastAsia" w:hAnsiTheme="minorEastAsia" w:cstheme="minorEastAsia"/>
                <w:sz w:val="24"/>
              </w:rPr>
            </w:pPr>
          </w:p>
          <w:p w14:paraId="50BDC71A" w14:textId="77777777" w:rsidR="00BF31C3" w:rsidRDefault="00BF31C3">
            <w:pPr>
              <w:spacing w:line="276" w:lineRule="auto"/>
              <w:rPr>
                <w:rFonts w:asciiTheme="minorEastAsia" w:hAnsiTheme="minorEastAsia" w:cstheme="minorEastAsia"/>
                <w:sz w:val="24"/>
              </w:rPr>
            </w:pPr>
          </w:p>
          <w:p w14:paraId="1B8C0A23" w14:textId="77777777" w:rsidR="00BF31C3" w:rsidRDefault="00BF31C3">
            <w:pPr>
              <w:spacing w:line="276" w:lineRule="auto"/>
              <w:rPr>
                <w:rFonts w:asciiTheme="minorEastAsia" w:hAnsiTheme="minorEastAsia" w:cstheme="minorEastAsia"/>
                <w:sz w:val="24"/>
              </w:rPr>
            </w:pPr>
          </w:p>
          <w:p w14:paraId="666DA473" w14:textId="77777777" w:rsidR="00BF31C3" w:rsidRDefault="00BF31C3">
            <w:pPr>
              <w:spacing w:line="276" w:lineRule="auto"/>
              <w:rPr>
                <w:rFonts w:asciiTheme="minorEastAsia" w:hAnsiTheme="minorEastAsia" w:cstheme="minorEastAsia"/>
                <w:sz w:val="24"/>
              </w:rPr>
            </w:pPr>
          </w:p>
          <w:p w14:paraId="174AB169" w14:textId="77777777" w:rsidR="00BF31C3" w:rsidRDefault="00BF31C3">
            <w:pPr>
              <w:spacing w:line="276" w:lineRule="auto"/>
              <w:rPr>
                <w:rFonts w:asciiTheme="minorEastAsia" w:hAnsiTheme="minorEastAsia" w:cstheme="minorEastAsia"/>
                <w:sz w:val="24"/>
              </w:rPr>
            </w:pPr>
          </w:p>
          <w:p w14:paraId="2784D69F" w14:textId="77777777" w:rsidR="00BF31C3" w:rsidRDefault="00BF31C3">
            <w:pPr>
              <w:spacing w:line="276" w:lineRule="auto"/>
              <w:rPr>
                <w:rFonts w:asciiTheme="minorEastAsia" w:hAnsiTheme="minorEastAsia" w:cstheme="minorEastAsia"/>
                <w:sz w:val="24"/>
              </w:rPr>
            </w:pPr>
          </w:p>
          <w:p w14:paraId="2E2A648F" w14:textId="77777777" w:rsidR="00BF31C3" w:rsidRDefault="00BF31C3">
            <w:pPr>
              <w:spacing w:line="276" w:lineRule="auto"/>
              <w:rPr>
                <w:rFonts w:asciiTheme="minorEastAsia" w:hAnsiTheme="minorEastAsia" w:cstheme="minorEastAsia"/>
                <w:sz w:val="24"/>
              </w:rPr>
            </w:pPr>
          </w:p>
          <w:p w14:paraId="2B6090C6" w14:textId="77777777" w:rsidR="00BF31C3" w:rsidRDefault="00BF31C3">
            <w:pPr>
              <w:spacing w:line="276" w:lineRule="auto"/>
              <w:rPr>
                <w:rFonts w:asciiTheme="minorEastAsia" w:hAnsiTheme="minorEastAsia" w:cstheme="minorEastAsia"/>
                <w:sz w:val="24"/>
              </w:rPr>
            </w:pPr>
          </w:p>
          <w:p w14:paraId="329ED911" w14:textId="77777777" w:rsidR="00BF31C3" w:rsidRDefault="00BF31C3">
            <w:pPr>
              <w:spacing w:line="276" w:lineRule="auto"/>
              <w:rPr>
                <w:rFonts w:asciiTheme="minorEastAsia" w:hAnsiTheme="minorEastAsia" w:cstheme="minorEastAsia"/>
                <w:sz w:val="24"/>
              </w:rPr>
            </w:pPr>
          </w:p>
          <w:p w14:paraId="12FA328D" w14:textId="77777777" w:rsidR="00BF31C3" w:rsidRDefault="00BF31C3">
            <w:pPr>
              <w:spacing w:line="276" w:lineRule="auto"/>
              <w:rPr>
                <w:rFonts w:asciiTheme="minorEastAsia" w:hAnsiTheme="minorEastAsia" w:cstheme="minorEastAsia"/>
                <w:sz w:val="24"/>
              </w:rPr>
            </w:pPr>
          </w:p>
          <w:p w14:paraId="237208BE" w14:textId="77777777" w:rsidR="00BF31C3" w:rsidRDefault="00BF31C3">
            <w:pPr>
              <w:spacing w:line="276" w:lineRule="auto"/>
              <w:rPr>
                <w:rFonts w:asciiTheme="minorEastAsia" w:hAnsiTheme="minorEastAsia" w:cstheme="minorEastAsia"/>
                <w:sz w:val="24"/>
              </w:rPr>
            </w:pPr>
          </w:p>
          <w:p w14:paraId="68C6195E" w14:textId="77777777" w:rsidR="00BF31C3" w:rsidRDefault="00BF31C3">
            <w:pPr>
              <w:spacing w:line="276" w:lineRule="auto"/>
              <w:rPr>
                <w:rFonts w:asciiTheme="minorEastAsia" w:hAnsiTheme="minorEastAsia" w:cstheme="minorEastAsia"/>
                <w:sz w:val="24"/>
              </w:rPr>
            </w:pPr>
          </w:p>
          <w:p w14:paraId="12C81BC5" w14:textId="77777777" w:rsidR="00BF31C3" w:rsidRDefault="00BF31C3">
            <w:pPr>
              <w:spacing w:line="276" w:lineRule="auto"/>
              <w:rPr>
                <w:rFonts w:asciiTheme="minorEastAsia" w:hAnsiTheme="minorEastAsia" w:cstheme="minorEastAsia"/>
                <w:sz w:val="24"/>
              </w:rPr>
            </w:pPr>
          </w:p>
          <w:p w14:paraId="21DE0845" w14:textId="77777777" w:rsidR="00BF31C3" w:rsidRDefault="00BF31C3">
            <w:pPr>
              <w:spacing w:line="276" w:lineRule="auto"/>
              <w:rPr>
                <w:rFonts w:asciiTheme="minorEastAsia" w:hAnsiTheme="minorEastAsia" w:cstheme="minorEastAsia"/>
                <w:sz w:val="24"/>
              </w:rPr>
            </w:pPr>
          </w:p>
          <w:p w14:paraId="5DEFFF47" w14:textId="77777777" w:rsidR="00BF31C3" w:rsidRDefault="00BF31C3">
            <w:pPr>
              <w:spacing w:line="276" w:lineRule="auto"/>
              <w:rPr>
                <w:rFonts w:asciiTheme="minorEastAsia" w:hAnsiTheme="minorEastAsia" w:cstheme="minorEastAsia"/>
                <w:sz w:val="24"/>
              </w:rPr>
            </w:pPr>
          </w:p>
          <w:p w14:paraId="5B213A2E" w14:textId="77777777" w:rsidR="00BF31C3" w:rsidRDefault="00BF31C3">
            <w:pPr>
              <w:spacing w:line="276" w:lineRule="auto"/>
              <w:rPr>
                <w:rFonts w:asciiTheme="minorEastAsia" w:hAnsiTheme="minorEastAsia" w:cstheme="minorEastAsia"/>
                <w:sz w:val="24"/>
              </w:rPr>
            </w:pPr>
          </w:p>
          <w:p w14:paraId="24C1EC6D" w14:textId="77777777" w:rsidR="00BF31C3" w:rsidRDefault="00BF31C3">
            <w:pPr>
              <w:spacing w:line="276" w:lineRule="auto"/>
              <w:rPr>
                <w:rFonts w:asciiTheme="minorEastAsia" w:hAnsiTheme="minorEastAsia" w:cstheme="minorEastAsia"/>
                <w:sz w:val="24"/>
              </w:rPr>
            </w:pPr>
          </w:p>
          <w:p w14:paraId="3E97D2C9" w14:textId="77777777" w:rsidR="00BF31C3" w:rsidRDefault="00BF31C3">
            <w:pPr>
              <w:spacing w:line="276" w:lineRule="auto"/>
              <w:rPr>
                <w:rFonts w:asciiTheme="minorEastAsia" w:hAnsiTheme="minorEastAsia" w:cstheme="minorEastAsia"/>
                <w:sz w:val="24"/>
              </w:rPr>
            </w:pPr>
          </w:p>
          <w:p w14:paraId="617E43E8" w14:textId="77777777" w:rsidR="00BF31C3" w:rsidRDefault="00BF31C3">
            <w:pPr>
              <w:spacing w:line="276" w:lineRule="auto"/>
              <w:rPr>
                <w:rFonts w:asciiTheme="minorEastAsia" w:hAnsiTheme="minorEastAsia" w:cstheme="minorEastAsia"/>
                <w:sz w:val="24"/>
              </w:rPr>
            </w:pPr>
          </w:p>
          <w:p w14:paraId="440001C9" w14:textId="77777777" w:rsidR="00BF31C3" w:rsidRDefault="00BF31C3">
            <w:pPr>
              <w:spacing w:line="276" w:lineRule="auto"/>
              <w:rPr>
                <w:rFonts w:asciiTheme="minorEastAsia" w:hAnsiTheme="minorEastAsia" w:cstheme="minorEastAsia"/>
                <w:sz w:val="24"/>
              </w:rPr>
            </w:pPr>
          </w:p>
          <w:p w14:paraId="4F514214" w14:textId="77777777" w:rsidR="00BF31C3" w:rsidRDefault="00BF31C3">
            <w:pPr>
              <w:spacing w:line="276" w:lineRule="auto"/>
              <w:rPr>
                <w:rFonts w:asciiTheme="minorEastAsia" w:hAnsiTheme="minorEastAsia" w:cstheme="minorEastAsia"/>
                <w:sz w:val="24"/>
              </w:rPr>
            </w:pPr>
          </w:p>
          <w:p w14:paraId="7B60CCBC" w14:textId="77777777" w:rsidR="00BF31C3" w:rsidRDefault="00BF31C3">
            <w:pPr>
              <w:spacing w:line="276" w:lineRule="auto"/>
              <w:rPr>
                <w:rFonts w:asciiTheme="minorEastAsia" w:hAnsiTheme="minorEastAsia" w:cstheme="minorEastAsia"/>
                <w:sz w:val="24"/>
              </w:rPr>
            </w:pPr>
          </w:p>
          <w:p w14:paraId="4B9B2F79" w14:textId="77777777" w:rsidR="00BF31C3" w:rsidRDefault="00BF31C3">
            <w:pPr>
              <w:spacing w:line="276" w:lineRule="auto"/>
              <w:rPr>
                <w:rFonts w:asciiTheme="minorEastAsia" w:hAnsiTheme="minorEastAsia" w:cstheme="minorEastAsia"/>
                <w:sz w:val="24"/>
              </w:rPr>
            </w:pPr>
          </w:p>
          <w:p w14:paraId="1B791372" w14:textId="77777777" w:rsidR="00BF31C3" w:rsidRDefault="00BF31C3">
            <w:pPr>
              <w:spacing w:line="276" w:lineRule="auto"/>
              <w:rPr>
                <w:rFonts w:asciiTheme="minorEastAsia" w:hAnsiTheme="minorEastAsia" w:cstheme="minorEastAsia"/>
                <w:sz w:val="24"/>
              </w:rPr>
            </w:pPr>
          </w:p>
          <w:p w14:paraId="0EEBB1C4" w14:textId="77777777" w:rsidR="00BF31C3" w:rsidRDefault="00BF31C3">
            <w:pPr>
              <w:spacing w:line="276" w:lineRule="auto"/>
              <w:rPr>
                <w:rFonts w:asciiTheme="minorEastAsia" w:hAnsiTheme="minorEastAsia" w:cstheme="minorEastAsia"/>
                <w:sz w:val="24"/>
              </w:rPr>
            </w:pPr>
          </w:p>
          <w:p w14:paraId="030F6C45" w14:textId="77777777" w:rsidR="00BF31C3" w:rsidRDefault="00BF31C3">
            <w:pPr>
              <w:spacing w:line="276" w:lineRule="auto"/>
              <w:rPr>
                <w:rFonts w:asciiTheme="minorEastAsia" w:hAnsiTheme="minorEastAsia" w:cstheme="minorEastAsia"/>
                <w:sz w:val="24"/>
              </w:rPr>
            </w:pPr>
          </w:p>
          <w:p w14:paraId="01B95229" w14:textId="77777777" w:rsidR="00BF31C3" w:rsidRDefault="00BF31C3">
            <w:pPr>
              <w:spacing w:line="276" w:lineRule="auto"/>
              <w:rPr>
                <w:rFonts w:asciiTheme="minorEastAsia" w:hAnsiTheme="minorEastAsia" w:cstheme="minorEastAsia"/>
                <w:sz w:val="24"/>
              </w:rPr>
            </w:pPr>
          </w:p>
          <w:p w14:paraId="3D91A020" w14:textId="77777777" w:rsidR="00BF31C3" w:rsidRDefault="00BF31C3">
            <w:pPr>
              <w:spacing w:line="276" w:lineRule="auto"/>
              <w:rPr>
                <w:rFonts w:asciiTheme="minorEastAsia" w:hAnsiTheme="minorEastAsia" w:cstheme="minorEastAsia"/>
                <w:sz w:val="24"/>
              </w:rPr>
            </w:pPr>
          </w:p>
          <w:p w14:paraId="16B8C311" w14:textId="77777777" w:rsidR="00BF31C3" w:rsidRDefault="00BF31C3">
            <w:pPr>
              <w:spacing w:line="276" w:lineRule="auto"/>
              <w:rPr>
                <w:rFonts w:asciiTheme="minorEastAsia" w:hAnsiTheme="minorEastAsia" w:cstheme="minorEastAsia"/>
                <w:sz w:val="24"/>
              </w:rPr>
            </w:pPr>
          </w:p>
          <w:p w14:paraId="49200E09" w14:textId="77777777" w:rsidR="00BF31C3" w:rsidRDefault="00BF31C3">
            <w:pPr>
              <w:spacing w:line="276" w:lineRule="auto"/>
              <w:rPr>
                <w:rFonts w:asciiTheme="minorEastAsia" w:hAnsiTheme="minorEastAsia" w:cstheme="minorEastAsia"/>
                <w:sz w:val="24"/>
              </w:rPr>
            </w:pPr>
          </w:p>
          <w:p w14:paraId="6DC74536" w14:textId="77777777" w:rsidR="00BF31C3" w:rsidRDefault="00BF31C3">
            <w:pPr>
              <w:spacing w:line="276" w:lineRule="auto"/>
              <w:rPr>
                <w:rFonts w:asciiTheme="minorEastAsia" w:hAnsiTheme="minorEastAsia" w:cstheme="minorEastAsia"/>
                <w:sz w:val="24"/>
              </w:rPr>
            </w:pPr>
          </w:p>
          <w:p w14:paraId="10B70F92" w14:textId="77777777" w:rsidR="00BF31C3" w:rsidRDefault="00BF31C3">
            <w:pPr>
              <w:spacing w:line="276" w:lineRule="auto"/>
              <w:rPr>
                <w:rFonts w:asciiTheme="minorEastAsia" w:hAnsiTheme="minorEastAsia" w:cstheme="minorEastAsia"/>
                <w:sz w:val="24"/>
              </w:rPr>
            </w:pPr>
          </w:p>
          <w:p w14:paraId="59DD1DB1" w14:textId="77777777" w:rsidR="00BF31C3" w:rsidRDefault="00BF31C3">
            <w:pPr>
              <w:spacing w:line="276" w:lineRule="auto"/>
              <w:rPr>
                <w:rFonts w:asciiTheme="minorEastAsia" w:hAnsiTheme="minorEastAsia" w:cstheme="minorEastAsia"/>
                <w:sz w:val="24"/>
              </w:rPr>
            </w:pPr>
          </w:p>
          <w:p w14:paraId="12C8FE59" w14:textId="77777777" w:rsidR="00BF31C3" w:rsidRDefault="00BF31C3">
            <w:pPr>
              <w:spacing w:line="276" w:lineRule="auto"/>
              <w:rPr>
                <w:rFonts w:asciiTheme="minorEastAsia" w:hAnsiTheme="minorEastAsia" w:cstheme="minorEastAsia"/>
                <w:sz w:val="24"/>
              </w:rPr>
            </w:pPr>
          </w:p>
          <w:p w14:paraId="43D25727" w14:textId="77777777" w:rsidR="00BF31C3" w:rsidRDefault="00BF31C3">
            <w:pPr>
              <w:spacing w:line="276" w:lineRule="auto"/>
              <w:rPr>
                <w:rFonts w:asciiTheme="minorEastAsia" w:hAnsiTheme="minorEastAsia" w:cstheme="minorEastAsia"/>
                <w:sz w:val="24"/>
              </w:rPr>
            </w:pPr>
          </w:p>
          <w:p w14:paraId="77663D32" w14:textId="77777777" w:rsidR="00BF31C3" w:rsidRDefault="00BF31C3">
            <w:pPr>
              <w:spacing w:line="276" w:lineRule="auto"/>
              <w:rPr>
                <w:rFonts w:asciiTheme="minorEastAsia" w:hAnsiTheme="minorEastAsia" w:cstheme="minorEastAsia"/>
                <w:sz w:val="24"/>
              </w:rPr>
            </w:pPr>
          </w:p>
          <w:p w14:paraId="284692B0" w14:textId="77777777" w:rsidR="00BF31C3" w:rsidRDefault="00BF31C3">
            <w:pPr>
              <w:spacing w:line="276" w:lineRule="auto"/>
              <w:rPr>
                <w:rFonts w:asciiTheme="minorEastAsia" w:hAnsiTheme="minorEastAsia" w:cstheme="minorEastAsia"/>
                <w:sz w:val="24"/>
              </w:rPr>
            </w:pPr>
          </w:p>
          <w:p w14:paraId="36763697" w14:textId="77777777" w:rsidR="00BF31C3" w:rsidRDefault="00BF31C3">
            <w:pPr>
              <w:spacing w:line="276" w:lineRule="auto"/>
              <w:rPr>
                <w:rFonts w:asciiTheme="minorEastAsia" w:hAnsiTheme="minorEastAsia" w:cstheme="minorEastAsia"/>
                <w:sz w:val="24"/>
              </w:rPr>
            </w:pPr>
          </w:p>
          <w:p w14:paraId="701911B9" w14:textId="77777777" w:rsidR="00BF31C3" w:rsidRDefault="00BF31C3">
            <w:pPr>
              <w:spacing w:line="276" w:lineRule="auto"/>
              <w:rPr>
                <w:rFonts w:asciiTheme="minorEastAsia" w:hAnsiTheme="minorEastAsia" w:cstheme="minorEastAsia"/>
                <w:sz w:val="24"/>
              </w:rPr>
            </w:pPr>
          </w:p>
          <w:p w14:paraId="0CC9E25E" w14:textId="77777777" w:rsidR="00BF31C3" w:rsidRDefault="00BF31C3">
            <w:pPr>
              <w:spacing w:line="276" w:lineRule="auto"/>
              <w:rPr>
                <w:rFonts w:asciiTheme="minorEastAsia" w:hAnsiTheme="minorEastAsia" w:cstheme="minorEastAsia"/>
                <w:sz w:val="24"/>
              </w:rPr>
            </w:pPr>
          </w:p>
          <w:p w14:paraId="37FDE2E0" w14:textId="77777777" w:rsidR="00BF31C3" w:rsidRDefault="00BF31C3">
            <w:pPr>
              <w:spacing w:line="276" w:lineRule="auto"/>
              <w:rPr>
                <w:rFonts w:asciiTheme="minorEastAsia" w:hAnsiTheme="minorEastAsia" w:cstheme="minorEastAsia"/>
                <w:sz w:val="24"/>
              </w:rPr>
            </w:pPr>
          </w:p>
          <w:p w14:paraId="21F58418" w14:textId="77777777" w:rsidR="00BF31C3" w:rsidRDefault="00BF31C3">
            <w:pPr>
              <w:spacing w:line="276" w:lineRule="auto"/>
              <w:rPr>
                <w:rFonts w:asciiTheme="minorEastAsia" w:hAnsiTheme="minorEastAsia" w:cstheme="minorEastAsia"/>
                <w:sz w:val="24"/>
              </w:rPr>
            </w:pPr>
          </w:p>
          <w:p w14:paraId="62D94297" w14:textId="77777777" w:rsidR="00BF31C3" w:rsidRDefault="00BF31C3">
            <w:pPr>
              <w:spacing w:line="276" w:lineRule="auto"/>
              <w:rPr>
                <w:rFonts w:asciiTheme="minorEastAsia" w:hAnsiTheme="minorEastAsia" w:cstheme="minorEastAsia"/>
                <w:sz w:val="24"/>
              </w:rPr>
            </w:pPr>
          </w:p>
          <w:p w14:paraId="43DC8BB3" w14:textId="77777777" w:rsidR="00BF31C3" w:rsidRDefault="00BF31C3">
            <w:pPr>
              <w:spacing w:line="276" w:lineRule="auto"/>
              <w:rPr>
                <w:rFonts w:asciiTheme="minorEastAsia" w:hAnsiTheme="minorEastAsia" w:cstheme="minorEastAsia"/>
                <w:sz w:val="24"/>
              </w:rPr>
            </w:pPr>
          </w:p>
          <w:p w14:paraId="7EE81AA1" w14:textId="77777777" w:rsidR="00BF31C3" w:rsidRDefault="00BF31C3">
            <w:pPr>
              <w:spacing w:line="276" w:lineRule="auto"/>
              <w:rPr>
                <w:rFonts w:asciiTheme="minorEastAsia" w:hAnsiTheme="minorEastAsia" w:cstheme="minorEastAsia"/>
                <w:sz w:val="24"/>
              </w:rPr>
            </w:pPr>
          </w:p>
          <w:p w14:paraId="29529311" w14:textId="77777777" w:rsidR="00BF31C3" w:rsidRDefault="00BF31C3">
            <w:pPr>
              <w:spacing w:line="276" w:lineRule="auto"/>
              <w:rPr>
                <w:rFonts w:asciiTheme="minorEastAsia" w:hAnsiTheme="minorEastAsia" w:cstheme="minorEastAsia"/>
                <w:sz w:val="24"/>
              </w:rPr>
            </w:pPr>
          </w:p>
          <w:p w14:paraId="5FE0C153" w14:textId="77777777" w:rsidR="00BF31C3" w:rsidRDefault="00BF31C3">
            <w:pPr>
              <w:spacing w:line="276" w:lineRule="auto"/>
              <w:rPr>
                <w:rFonts w:asciiTheme="minorEastAsia" w:hAnsiTheme="minorEastAsia" w:cstheme="minorEastAsia"/>
                <w:sz w:val="24"/>
              </w:rPr>
            </w:pPr>
          </w:p>
          <w:p w14:paraId="4C65784D" w14:textId="77777777" w:rsidR="00BF31C3" w:rsidRDefault="00BF31C3">
            <w:pPr>
              <w:spacing w:line="276" w:lineRule="auto"/>
              <w:rPr>
                <w:rFonts w:asciiTheme="minorEastAsia" w:hAnsiTheme="minorEastAsia" w:cstheme="minorEastAsia"/>
                <w:sz w:val="24"/>
              </w:rPr>
            </w:pPr>
          </w:p>
          <w:p w14:paraId="2D7ED3BE" w14:textId="30A13308" w:rsidR="00BF31C3" w:rsidRDefault="00BF31C3">
            <w:pPr>
              <w:spacing w:line="276" w:lineRule="auto"/>
              <w:rPr>
                <w:rFonts w:asciiTheme="minorEastAsia" w:hAnsiTheme="minorEastAsia" w:cstheme="minorEastAsia"/>
                <w:sz w:val="24"/>
              </w:rPr>
            </w:pPr>
          </w:p>
        </w:tc>
        <w:tc>
          <w:tcPr>
            <w:tcW w:w="6700" w:type="dxa"/>
          </w:tcPr>
          <w:p w14:paraId="2E072B0C" w14:textId="77777777" w:rsidR="00BF31C3" w:rsidRDefault="00BF31C3">
            <w:pPr>
              <w:spacing w:line="276" w:lineRule="auto"/>
              <w:ind w:firstLineChars="200" w:firstLine="482"/>
              <w:jc w:val="left"/>
              <w:rPr>
                <w:rFonts w:asciiTheme="minorEastAsia" w:hAnsiTheme="minorEastAsia" w:cstheme="minorEastAsia"/>
                <w:b/>
                <w:bCs/>
                <w:sz w:val="24"/>
              </w:rPr>
            </w:pPr>
            <w:r>
              <w:rPr>
                <w:rFonts w:asciiTheme="minorEastAsia" w:hAnsiTheme="minorEastAsia" w:cstheme="minorEastAsia" w:hint="eastAsia"/>
                <w:b/>
                <w:bCs/>
                <w:sz w:val="24"/>
              </w:rPr>
              <w:lastRenderedPageBreak/>
              <w:t>任务</w:t>
            </w:r>
            <w:proofErr w:type="gramStart"/>
            <w:r>
              <w:rPr>
                <w:rFonts w:asciiTheme="minorEastAsia" w:hAnsiTheme="minorEastAsia" w:cstheme="minorEastAsia" w:hint="eastAsia"/>
                <w:b/>
                <w:bCs/>
                <w:sz w:val="24"/>
              </w:rPr>
              <w:t>一</w:t>
            </w:r>
            <w:proofErr w:type="gramEnd"/>
            <w:r>
              <w:rPr>
                <w:rFonts w:asciiTheme="minorEastAsia" w:hAnsiTheme="minorEastAsia" w:cstheme="minorEastAsia" w:hint="eastAsia"/>
                <w:b/>
                <w:bCs/>
                <w:sz w:val="24"/>
              </w:rPr>
              <w:t>：教师带打轮操作</w:t>
            </w:r>
          </w:p>
          <w:p w14:paraId="640B268D"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t>（一）年初三项</w:t>
            </w:r>
          </w:p>
          <w:p w14:paraId="1AD2DC19"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t>1、缴税</w:t>
            </w:r>
          </w:p>
          <w:p w14:paraId="26525BA3"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t>(1)此步骤由财务总监操作。</w:t>
            </w:r>
            <w:r>
              <w:rPr>
                <w:rFonts w:asciiTheme="minorEastAsia" w:hAnsiTheme="minorEastAsia" w:cstheme="minorEastAsia"/>
                <w:sz w:val="24"/>
              </w:rPr>
              <w:t>公民依法纳税，既是自己应尽的义务，也是对国家、对社会的一种贡献。</w:t>
            </w:r>
          </w:p>
          <w:p w14:paraId="40924AAA"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t>(2)当年税金=上一年的税前利润X33%，如果企业上年末没有利润、出现亏损或利润小于3M，则不用缴纳税金。</w:t>
            </w:r>
          </w:p>
          <w:p w14:paraId="47473C6A"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t>(3) 如图3.23，系统已计算出应缴税数额，点击“确定”，完成缴税，如图3.24。</w:t>
            </w:r>
          </w:p>
          <w:p w14:paraId="12E5947D" w14:textId="77777777" w:rsidR="00BF31C3" w:rsidRDefault="00BF31C3">
            <w:pPr>
              <w:spacing w:line="276" w:lineRule="auto"/>
              <w:jc w:val="center"/>
              <w:rPr>
                <w:rFonts w:asciiTheme="minorEastAsia" w:hAnsiTheme="minorEastAsia" w:cs="宋体"/>
                <w:sz w:val="24"/>
              </w:rPr>
            </w:pPr>
            <w:r>
              <w:rPr>
                <w:rFonts w:ascii="黑体" w:eastAsia="黑体" w:hAnsi="黑体" w:cs="黑体" w:hint="eastAsia"/>
                <w:noProof/>
                <w:sz w:val="28"/>
                <w:szCs w:val="28"/>
              </w:rPr>
              <w:drawing>
                <wp:inline distT="0" distB="0" distL="0" distR="0" wp14:anchorId="454D7437" wp14:editId="47704E78">
                  <wp:extent cx="3851910" cy="2815590"/>
                  <wp:effectExtent l="19050" t="0" r="0" b="0"/>
                  <wp:docPr id="34" name="图片 2" descr="360截图1738041010710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 name="图片 2" descr="360截图17380410107103132"/>
                          <pic:cNvPicPr>
                            <a:picLocks noChangeAspect="1"/>
                          </pic:cNvPicPr>
                        </pic:nvPicPr>
                        <pic:blipFill>
                          <a:blip r:embed="rId21" cstate="print"/>
                          <a:stretch>
                            <a:fillRect/>
                          </a:stretch>
                        </pic:blipFill>
                        <pic:spPr>
                          <a:xfrm>
                            <a:off x="0" y="0"/>
                            <a:ext cx="3857748" cy="2820164"/>
                          </a:xfrm>
                          <a:prstGeom prst="rect">
                            <a:avLst/>
                          </a:prstGeom>
                        </pic:spPr>
                      </pic:pic>
                    </a:graphicData>
                  </a:graphic>
                </wp:inline>
              </w:drawing>
            </w:r>
          </w:p>
          <w:p w14:paraId="0C7E3B0E" w14:textId="77777777" w:rsidR="00BF31C3" w:rsidRDefault="00BF31C3">
            <w:pPr>
              <w:spacing w:line="276" w:lineRule="auto"/>
              <w:jc w:val="center"/>
              <w:rPr>
                <w:rFonts w:ascii="黑体" w:eastAsia="黑体" w:hAnsi="黑体" w:cs="黑体"/>
                <w:sz w:val="28"/>
                <w:szCs w:val="28"/>
              </w:rPr>
            </w:pPr>
            <w:r>
              <w:rPr>
                <w:rFonts w:asciiTheme="minorEastAsia" w:hAnsiTheme="minorEastAsia" w:cs="宋体" w:hint="eastAsia"/>
                <w:sz w:val="24"/>
              </w:rPr>
              <w:t xml:space="preserve">图3.23  </w:t>
            </w:r>
          </w:p>
          <w:p w14:paraId="61AC520A" w14:textId="77777777" w:rsidR="00BF31C3" w:rsidRDefault="00BF31C3">
            <w:pPr>
              <w:spacing w:line="276" w:lineRule="auto"/>
              <w:jc w:val="center"/>
              <w:rPr>
                <w:rFonts w:asciiTheme="minorEastAsia" w:hAnsiTheme="minorEastAsia" w:cs="宋体"/>
                <w:sz w:val="24"/>
              </w:rPr>
            </w:pPr>
            <w:r>
              <w:rPr>
                <w:rFonts w:asciiTheme="minorEastAsia" w:hAnsiTheme="minorEastAsia" w:cs="宋体" w:hint="eastAsia"/>
                <w:noProof/>
                <w:sz w:val="24"/>
              </w:rPr>
              <w:lastRenderedPageBreak/>
              <w:drawing>
                <wp:inline distT="0" distB="0" distL="0" distR="0" wp14:anchorId="3A7F1CBF" wp14:editId="397EAC58">
                  <wp:extent cx="3816350" cy="3112135"/>
                  <wp:effectExtent l="19050" t="0" r="0" b="0"/>
                  <wp:docPr id="35" name="图片 1" descr="360截图1729050546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 name="图片 1" descr="360截图17290505468897"/>
                          <pic:cNvPicPr>
                            <a:picLocks noChangeAspect="1"/>
                          </pic:cNvPicPr>
                        </pic:nvPicPr>
                        <pic:blipFill>
                          <a:blip r:embed="rId22" cstate="print"/>
                          <a:stretch>
                            <a:fillRect/>
                          </a:stretch>
                        </pic:blipFill>
                        <pic:spPr>
                          <a:xfrm>
                            <a:off x="0" y="0"/>
                            <a:ext cx="3816291" cy="3111988"/>
                          </a:xfrm>
                          <a:prstGeom prst="rect">
                            <a:avLst/>
                          </a:prstGeom>
                        </pic:spPr>
                      </pic:pic>
                    </a:graphicData>
                  </a:graphic>
                </wp:inline>
              </w:drawing>
            </w:r>
          </w:p>
          <w:p w14:paraId="2AD42E30" w14:textId="77777777" w:rsidR="00BF31C3" w:rsidRDefault="00BF31C3">
            <w:pPr>
              <w:spacing w:line="276" w:lineRule="auto"/>
              <w:jc w:val="center"/>
              <w:rPr>
                <w:rFonts w:asciiTheme="minorEastAsia" w:hAnsiTheme="minorEastAsia" w:cs="宋体"/>
                <w:szCs w:val="21"/>
              </w:rPr>
            </w:pPr>
            <w:r>
              <w:rPr>
                <w:rFonts w:asciiTheme="minorEastAsia" w:hAnsiTheme="minorEastAsia" w:cs="宋体" w:hint="eastAsia"/>
                <w:sz w:val="24"/>
              </w:rPr>
              <w:t>图3.24</w:t>
            </w:r>
          </w:p>
          <w:p w14:paraId="28FCB823"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(4)三维沙盘上现金和税金数量有变化，需更新三维沙盘。</w:t>
            </w:r>
          </w:p>
          <w:p w14:paraId="0230E23F"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2、制定广告方案</w:t>
            </w:r>
          </w:p>
          <w:p w14:paraId="286441F6"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(1)此步骤由营销总监操作。</w:t>
            </w:r>
          </w:p>
          <w:p w14:paraId="29434141"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(2)广告投入的列表内容包括年度、产品、市场、认证。市场区域包括本地、区域、国内、亚洲、国际市场，根据产品、市场、认证的不同，投入广告并将金额填写在相应方格中；</w:t>
            </w:r>
          </w:p>
          <w:p w14:paraId="142B1EA7"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(3)黑色字体为可以投放广告的位置，灰色字体为不符合要求，不能投放的位置。当前只能在本地市场给P1产品投入广告。</w:t>
            </w:r>
          </w:p>
          <w:p w14:paraId="55439D72"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(4)在市场和认证区域</w:t>
            </w:r>
            <w:proofErr w:type="gramStart"/>
            <w:r>
              <w:rPr>
                <w:rFonts w:asciiTheme="minorEastAsia" w:hAnsiTheme="minorEastAsia" w:cstheme="minorEastAsia" w:hint="eastAsia"/>
                <w:sz w:val="24"/>
              </w:rPr>
              <w:t>投广告</w:t>
            </w:r>
            <w:proofErr w:type="gramEnd"/>
            <w:r>
              <w:rPr>
                <w:rFonts w:asciiTheme="minorEastAsia" w:hAnsiTheme="minorEastAsia" w:cstheme="minorEastAsia" w:hint="eastAsia"/>
                <w:sz w:val="24"/>
              </w:rPr>
              <w:t>时，每年最少需投入1M, 否则无权在该市场拿订单。填写相应的广告费，如图3.25，完成后点击提交，如图3.26。</w:t>
            </w:r>
          </w:p>
          <w:p w14:paraId="1DFC01C5" w14:textId="77777777" w:rsidR="00BF31C3" w:rsidRDefault="00BF31C3">
            <w:pPr>
              <w:spacing w:line="276" w:lineRule="auto"/>
              <w:jc w:val="center"/>
              <w:rPr>
                <w:rFonts w:asciiTheme="minorEastAsia" w:hAnsiTheme="minorEastAsia" w:cs="宋体"/>
                <w:sz w:val="24"/>
              </w:rPr>
            </w:pPr>
            <w:r>
              <w:rPr>
                <w:rFonts w:ascii="黑体" w:eastAsia="黑体" w:hAnsi="黑体" w:cs="黑体" w:hint="eastAsia"/>
                <w:noProof/>
                <w:sz w:val="28"/>
                <w:szCs w:val="28"/>
              </w:rPr>
              <w:drawing>
                <wp:inline distT="0" distB="0" distL="0" distR="0" wp14:anchorId="4BA68775" wp14:editId="4EA76506">
                  <wp:extent cx="3559175" cy="2716530"/>
                  <wp:effectExtent l="19050" t="0" r="3175" b="0"/>
                  <wp:docPr id="36" name="图片 3" descr="360截图1820043005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 name="图片 3" descr="360截图18200430052410"/>
                          <pic:cNvPicPr>
                            <a:picLocks noChangeAspect="1"/>
                          </pic:cNvPicPr>
                        </pic:nvPicPr>
                        <pic:blipFill>
                          <a:blip r:embed="rId23" cstate="print"/>
                          <a:srcRect b="11240"/>
                          <a:stretch>
                            <a:fillRect/>
                          </a:stretch>
                        </pic:blipFill>
                        <pic:spPr>
                          <a:xfrm>
                            <a:off x="0" y="0"/>
                            <a:ext cx="3559175" cy="2716530"/>
                          </a:xfrm>
                          <a:prstGeom prst="rect">
                            <a:avLst/>
                          </a:prstGeom>
                        </pic:spPr>
                      </pic:pic>
                    </a:graphicData>
                  </a:graphic>
                </wp:inline>
              </w:drawing>
            </w:r>
          </w:p>
          <w:p w14:paraId="67DCB6DC" w14:textId="77777777" w:rsidR="00BF31C3" w:rsidRDefault="00BF31C3">
            <w:pPr>
              <w:spacing w:line="276" w:lineRule="auto"/>
              <w:jc w:val="center"/>
              <w:rPr>
                <w:rFonts w:ascii="黑体" w:eastAsia="黑体" w:hAnsi="黑体" w:cs="黑体"/>
                <w:sz w:val="28"/>
                <w:szCs w:val="28"/>
              </w:rPr>
            </w:pPr>
            <w:r>
              <w:rPr>
                <w:rFonts w:asciiTheme="minorEastAsia" w:hAnsiTheme="minorEastAsia" w:cs="宋体" w:hint="eastAsia"/>
                <w:sz w:val="24"/>
              </w:rPr>
              <w:lastRenderedPageBreak/>
              <w:t>图3.25</w:t>
            </w:r>
          </w:p>
          <w:p w14:paraId="195FFD07" w14:textId="77777777" w:rsidR="00BF31C3" w:rsidRDefault="00BF31C3">
            <w:pPr>
              <w:spacing w:line="276" w:lineRule="auto"/>
              <w:jc w:val="center"/>
              <w:rPr>
                <w:rFonts w:asciiTheme="minorEastAsia" w:hAnsiTheme="minorEastAsia" w:cs="宋体"/>
                <w:sz w:val="24"/>
              </w:rPr>
            </w:pPr>
            <w:r>
              <w:rPr>
                <w:rFonts w:asciiTheme="minorEastAsia" w:hAnsiTheme="minorEastAsia" w:cs="宋体" w:hint="eastAsia"/>
                <w:noProof/>
                <w:sz w:val="24"/>
              </w:rPr>
              <w:drawing>
                <wp:inline distT="0" distB="0" distL="0" distR="0" wp14:anchorId="06DB8900" wp14:editId="2F23751B">
                  <wp:extent cx="3566795" cy="2623820"/>
                  <wp:effectExtent l="19050" t="0" r="0" b="0"/>
                  <wp:docPr id="37" name="图片 4" descr="360截图1745053181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 name="图片 4" descr="360截图17450531817771"/>
                          <pic:cNvPicPr>
                            <a:picLocks noChangeAspect="1"/>
                          </pic:cNvPicPr>
                        </pic:nvPicPr>
                        <pic:blipFill>
                          <a:blip r:embed="rId24" cstate="print"/>
                          <a:srcRect b="9424"/>
                          <a:stretch>
                            <a:fillRect/>
                          </a:stretch>
                        </pic:blipFill>
                        <pic:spPr>
                          <a:xfrm>
                            <a:off x="0" y="0"/>
                            <a:ext cx="3566795" cy="2623820"/>
                          </a:xfrm>
                          <a:prstGeom prst="rect">
                            <a:avLst/>
                          </a:prstGeom>
                        </pic:spPr>
                      </pic:pic>
                    </a:graphicData>
                  </a:graphic>
                </wp:inline>
              </w:drawing>
            </w:r>
          </w:p>
          <w:p w14:paraId="127AA6A0" w14:textId="77777777" w:rsidR="00BF31C3" w:rsidRDefault="00BF31C3">
            <w:pPr>
              <w:spacing w:line="276" w:lineRule="auto"/>
              <w:jc w:val="center"/>
              <w:rPr>
                <w:rFonts w:asciiTheme="minorEastAsia" w:hAnsiTheme="minorEastAsia" w:cs="宋体"/>
                <w:sz w:val="24"/>
              </w:rPr>
            </w:pPr>
            <w:r>
              <w:rPr>
                <w:rFonts w:asciiTheme="minorEastAsia" w:hAnsiTheme="minorEastAsia" w:cs="宋体" w:hint="eastAsia"/>
                <w:sz w:val="24"/>
              </w:rPr>
              <w:t>图3.26</w:t>
            </w:r>
          </w:p>
          <w:p w14:paraId="0656FAA1"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宋体" w:hint="eastAsia"/>
                <w:sz w:val="24"/>
              </w:rPr>
              <w:t>(5)</w:t>
            </w:r>
            <w:r>
              <w:rPr>
                <w:rFonts w:asciiTheme="minorEastAsia" w:hAnsiTheme="minorEastAsia" w:cstheme="minorEastAsia" w:hint="eastAsia"/>
                <w:sz w:val="24"/>
              </w:rPr>
              <w:t xml:space="preserve"> 三维沙盘上现金和广告数量有变化，更新三维沙盘。</w:t>
            </w:r>
          </w:p>
          <w:p w14:paraId="51D9B64C" w14:textId="77777777" w:rsidR="00BF31C3" w:rsidRDefault="00BF31C3">
            <w:pPr>
              <w:numPr>
                <w:ilvl w:val="0"/>
                <w:numId w:val="1"/>
              </w:num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参加订单竞单</w:t>
            </w:r>
          </w:p>
          <w:p w14:paraId="28336A36"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(1)此步骤由营销总监操作。</w:t>
            </w:r>
          </w:p>
          <w:p w14:paraId="577E62F9"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(2)如图3.27，</w:t>
            </w:r>
            <w:proofErr w:type="gramStart"/>
            <w:r>
              <w:rPr>
                <w:rFonts w:asciiTheme="minorEastAsia" w:hAnsiTheme="minorEastAsia" w:cstheme="minorEastAsia" w:hint="eastAsia"/>
                <w:sz w:val="24"/>
              </w:rPr>
              <w:t>竞单页面</w:t>
            </w:r>
            <w:proofErr w:type="gramEnd"/>
            <w:r>
              <w:rPr>
                <w:rFonts w:asciiTheme="minorEastAsia" w:hAnsiTheme="minorEastAsia" w:cstheme="minorEastAsia" w:hint="eastAsia"/>
                <w:sz w:val="24"/>
              </w:rPr>
              <w:t>左上角黑色小格区域，横轴代表市场，纵轴代表产品，</w:t>
            </w:r>
            <w:proofErr w:type="gramStart"/>
            <w:r>
              <w:rPr>
                <w:rFonts w:asciiTheme="minorEastAsia" w:hAnsiTheme="minorEastAsia" w:cstheme="minorEastAsia" w:hint="eastAsia"/>
                <w:sz w:val="24"/>
              </w:rPr>
              <w:t>开始抢单后</w:t>
            </w:r>
            <w:proofErr w:type="gramEnd"/>
            <w:r>
              <w:rPr>
                <w:rFonts w:asciiTheme="minorEastAsia" w:hAnsiTheme="minorEastAsia" w:cstheme="minorEastAsia" w:hint="eastAsia"/>
                <w:sz w:val="24"/>
              </w:rPr>
              <w:t>，黑色小格中会显示组号，各组点击自己组号，右侧会出现订单列表，显示每笔订单的单号、产品、市场、数量、单价、金额、</w:t>
            </w:r>
            <w:proofErr w:type="gramStart"/>
            <w:r>
              <w:rPr>
                <w:rFonts w:asciiTheme="minorEastAsia" w:hAnsiTheme="minorEastAsia" w:cstheme="minorEastAsia" w:hint="eastAsia"/>
                <w:sz w:val="24"/>
              </w:rPr>
              <w:t>账期和</w:t>
            </w:r>
            <w:proofErr w:type="gramEnd"/>
            <w:r>
              <w:rPr>
                <w:rFonts w:asciiTheme="minorEastAsia" w:hAnsiTheme="minorEastAsia" w:cstheme="minorEastAsia" w:hint="eastAsia"/>
                <w:sz w:val="24"/>
              </w:rPr>
              <w:t>条件，小组自行商定选择订单后，点击订单前端的单选框，</w:t>
            </w:r>
            <w:proofErr w:type="gramStart"/>
            <w:r>
              <w:rPr>
                <w:rFonts w:asciiTheme="minorEastAsia" w:hAnsiTheme="minorEastAsia" w:cstheme="minorEastAsia" w:hint="eastAsia"/>
                <w:sz w:val="24"/>
              </w:rPr>
              <w:t>抢单时间</w:t>
            </w:r>
            <w:proofErr w:type="gramEnd"/>
            <w:r>
              <w:rPr>
                <w:rFonts w:asciiTheme="minorEastAsia" w:hAnsiTheme="minorEastAsia" w:cstheme="minorEastAsia" w:hint="eastAsia"/>
                <w:sz w:val="24"/>
              </w:rPr>
              <w:t>为60s，再点击“选择”，选单成功。每次操作只能选择一条订单。多轮操作可继续选择,如图3.28。</w:t>
            </w:r>
          </w:p>
          <w:p w14:paraId="26A7BDA1"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(3)各组订单选择顺序是由投放广告的金额与速度决定的。广告金额投放越高的小组，黑色小格中会优先显示该组组号；若各小组投放广告金额一样的情况下，则按照提交的先后顺序</w:t>
            </w:r>
            <w:proofErr w:type="gramStart"/>
            <w:r>
              <w:rPr>
                <w:rFonts w:asciiTheme="minorEastAsia" w:hAnsiTheme="minorEastAsia" w:cstheme="minorEastAsia" w:hint="eastAsia"/>
                <w:sz w:val="24"/>
              </w:rPr>
              <w:t>决定抢单顺序</w:t>
            </w:r>
            <w:proofErr w:type="gramEnd"/>
            <w:r>
              <w:rPr>
                <w:rFonts w:asciiTheme="minorEastAsia" w:hAnsiTheme="minorEastAsia" w:cstheme="minorEastAsia" w:hint="eastAsia"/>
                <w:sz w:val="24"/>
              </w:rPr>
              <w:t>。</w:t>
            </w:r>
          </w:p>
          <w:p w14:paraId="0C2294CB"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(4)订单上出现的帐期指的是应收账款的账期（季度），如图3.28。</w:t>
            </w:r>
          </w:p>
          <w:p w14:paraId="25B2F847"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(5)各组按照自己的产能选单。年末，所有订单必须全部交货，不能交货按未交订单总额的25%罚款，且下一年继续交货；加急订单必须在第一季度末交货, 不能按时交货以未交订单总额的25%罚款且年底继续交货，年底仍未交货的，将再次罚款25%，且下一年需继续交货。</w:t>
            </w:r>
          </w:p>
          <w:p w14:paraId="5DEB8F09"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(6)小组若有多轮选择的机会，在不打算继续接单的情况下，则需点击组号，再点击“放弃”，有多次机会需要多次点击放弃。选单结束后，</w:t>
            </w:r>
            <w:proofErr w:type="gramStart"/>
            <w:r>
              <w:rPr>
                <w:rFonts w:asciiTheme="minorEastAsia" w:hAnsiTheme="minorEastAsia" w:cstheme="minorEastAsia" w:hint="eastAsia"/>
                <w:sz w:val="24"/>
              </w:rPr>
              <w:t>在竞单页面</w:t>
            </w:r>
            <w:proofErr w:type="gramEnd"/>
            <w:r>
              <w:rPr>
                <w:rFonts w:asciiTheme="minorEastAsia" w:hAnsiTheme="minorEastAsia" w:cstheme="minorEastAsia" w:hint="eastAsia"/>
                <w:sz w:val="24"/>
              </w:rPr>
              <w:t>点击“刷新”即可结束竞单。</w:t>
            </w:r>
          </w:p>
          <w:p w14:paraId="30DB44E8" w14:textId="77777777" w:rsidR="00BF31C3" w:rsidRDefault="00BF31C3">
            <w:pPr>
              <w:spacing w:line="276" w:lineRule="auto"/>
              <w:jc w:val="center"/>
              <w:rPr>
                <w:rFonts w:ascii="黑体" w:eastAsia="黑体" w:hAnsi="黑体" w:cs="黑体"/>
                <w:sz w:val="28"/>
                <w:szCs w:val="28"/>
              </w:rPr>
            </w:pPr>
            <w:r>
              <w:rPr>
                <w:rFonts w:ascii="黑体" w:eastAsia="黑体" w:hAnsi="黑体" w:cs="黑体" w:hint="eastAsia"/>
                <w:noProof/>
                <w:sz w:val="28"/>
                <w:szCs w:val="28"/>
              </w:rPr>
              <w:lastRenderedPageBreak/>
              <w:drawing>
                <wp:inline distT="0" distB="0" distL="0" distR="0" wp14:anchorId="7E5057CF" wp14:editId="6B459995">
                  <wp:extent cx="3472180" cy="2572385"/>
                  <wp:effectExtent l="19050" t="0" r="0" b="0"/>
                  <wp:docPr id="38" name="图片 17" descr="360截图18430706931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 name="图片 17" descr="360截图184307069311877"/>
                          <pic:cNvPicPr>
                            <a:picLocks noChangeAspect="1"/>
                          </pic:cNvPicPr>
                        </pic:nvPicPr>
                        <pic:blipFill>
                          <a:blip r:embed="rId25" cstate="print"/>
                          <a:stretch>
                            <a:fillRect/>
                          </a:stretch>
                        </pic:blipFill>
                        <pic:spPr>
                          <a:xfrm>
                            <a:off x="0" y="0"/>
                            <a:ext cx="3472200" cy="2572518"/>
                          </a:xfrm>
                          <a:prstGeom prst="rect">
                            <a:avLst/>
                          </a:prstGeom>
                        </pic:spPr>
                      </pic:pic>
                    </a:graphicData>
                  </a:graphic>
                </wp:inline>
              </w:drawing>
            </w:r>
          </w:p>
          <w:p w14:paraId="66EF3CB0" w14:textId="77777777" w:rsidR="00BF31C3" w:rsidRDefault="00BF31C3">
            <w:pPr>
              <w:spacing w:line="276" w:lineRule="auto"/>
              <w:jc w:val="center"/>
              <w:rPr>
                <w:rFonts w:ascii="黑体" w:eastAsia="黑体" w:hAnsi="黑体" w:cs="黑体"/>
                <w:sz w:val="28"/>
                <w:szCs w:val="28"/>
              </w:rPr>
            </w:pPr>
            <w:r>
              <w:rPr>
                <w:rFonts w:ascii="黑体" w:eastAsia="黑体" w:hAnsi="黑体" w:cs="黑体" w:hint="eastAsia"/>
                <w:noProof/>
                <w:sz w:val="28"/>
                <w:szCs w:val="28"/>
              </w:rPr>
              <w:drawing>
                <wp:inline distT="0" distB="0" distL="0" distR="0" wp14:anchorId="6821CCDB" wp14:editId="73BCE4C4">
                  <wp:extent cx="3460115" cy="2597785"/>
                  <wp:effectExtent l="19050" t="0" r="6679" b="0"/>
                  <wp:docPr id="39" name="图片 16" descr="360截图1848112053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 name="图片 16" descr="360截图18481120539841"/>
                          <pic:cNvPicPr>
                            <a:picLocks noChangeAspect="1"/>
                          </pic:cNvPicPr>
                        </pic:nvPicPr>
                        <pic:blipFill>
                          <a:blip r:embed="rId26" cstate="print"/>
                          <a:srcRect b="5766"/>
                          <a:stretch>
                            <a:fillRect/>
                          </a:stretch>
                        </pic:blipFill>
                        <pic:spPr>
                          <a:xfrm>
                            <a:off x="0" y="0"/>
                            <a:ext cx="3464033" cy="2600615"/>
                          </a:xfrm>
                          <a:prstGeom prst="rect">
                            <a:avLst/>
                          </a:prstGeom>
                        </pic:spPr>
                      </pic:pic>
                    </a:graphicData>
                  </a:graphic>
                </wp:inline>
              </w:drawing>
            </w:r>
          </w:p>
          <w:p w14:paraId="02F825ED" w14:textId="77777777" w:rsidR="00BF31C3" w:rsidRDefault="00BF31C3">
            <w:pPr>
              <w:spacing w:line="276" w:lineRule="auto"/>
              <w:jc w:val="center"/>
              <w:rPr>
                <w:rFonts w:asciiTheme="minorEastAsia" w:hAnsiTheme="minorEastAsia" w:cs="宋体"/>
                <w:sz w:val="24"/>
              </w:rPr>
            </w:pPr>
            <w:r>
              <w:rPr>
                <w:rFonts w:asciiTheme="minorEastAsia" w:hAnsiTheme="minorEastAsia" w:cs="宋体" w:hint="eastAsia"/>
                <w:sz w:val="24"/>
              </w:rPr>
              <w:t>图3.27</w:t>
            </w:r>
          </w:p>
          <w:p w14:paraId="758DFD28" w14:textId="04D39D7D" w:rsidR="00BF31C3" w:rsidRDefault="00BF31C3">
            <w:pPr>
              <w:spacing w:line="276" w:lineRule="auto"/>
              <w:ind w:firstLineChars="200" w:firstLine="480"/>
              <w:jc w:val="left"/>
              <w:rPr>
                <w:rFonts w:asciiTheme="minorEastAsia" w:hAnsiTheme="minorEastAsia" w:cstheme="minorEastAsia"/>
                <w:bCs/>
                <w:sz w:val="24"/>
              </w:rPr>
            </w:pPr>
            <w:r>
              <w:rPr>
                <w:rFonts w:asciiTheme="minorEastAsia" w:hAnsiTheme="minorEastAsia" w:cs="宋体" w:hint="eastAsia"/>
                <w:sz w:val="24"/>
              </w:rPr>
              <w:t>年初三项操作完成，询问学员在操作上是否有疑问，若有，再详细解答。</w:t>
            </w:r>
          </w:p>
        </w:tc>
        <w:tc>
          <w:tcPr>
            <w:tcW w:w="1238" w:type="dxa"/>
            <w:vMerge w:val="restart"/>
          </w:tcPr>
          <w:p w14:paraId="126406AA" w14:textId="77777777" w:rsidR="00BF31C3" w:rsidRDefault="00BF31C3">
            <w:pPr>
              <w:spacing w:line="276" w:lineRule="auto"/>
              <w:rPr>
                <w:rFonts w:asciiTheme="minorEastAsia" w:hAnsiTheme="minorEastAsia"/>
                <w:sz w:val="24"/>
              </w:rPr>
            </w:pPr>
            <w:r>
              <w:rPr>
                <w:rFonts w:asciiTheme="minorEastAsia" w:hAnsiTheme="minorEastAsia" w:hint="eastAsia"/>
                <w:sz w:val="24"/>
              </w:rPr>
              <w:lastRenderedPageBreak/>
              <w:t>试打操作，熟悉规则，体验企业运营流程。</w:t>
            </w:r>
          </w:p>
          <w:p w14:paraId="6335DF44" w14:textId="567CF230" w:rsidR="00BF31C3" w:rsidRDefault="00BF31C3">
            <w:pPr>
              <w:spacing w:line="276" w:lineRule="auto"/>
              <w:rPr>
                <w:rFonts w:asciiTheme="minorEastAsia" w:hAnsiTheme="minorEastAsia"/>
                <w:sz w:val="24"/>
              </w:rPr>
            </w:pPr>
          </w:p>
        </w:tc>
      </w:tr>
      <w:tr w:rsidR="00BF31C3" w14:paraId="2720BF41" w14:textId="77777777" w:rsidTr="00BF31C3">
        <w:trPr>
          <w:trHeight w:val="417"/>
        </w:trPr>
        <w:tc>
          <w:tcPr>
            <w:tcW w:w="1668" w:type="dxa"/>
            <w:vMerge/>
          </w:tcPr>
          <w:p w14:paraId="6B724D94" w14:textId="77777777" w:rsidR="00BF31C3" w:rsidRDefault="00BF31C3">
            <w:pPr>
              <w:spacing w:line="276" w:lineRule="auto"/>
              <w:rPr>
                <w:rFonts w:asciiTheme="minorEastAsia" w:hAnsiTheme="minorEastAsia" w:cstheme="minorEastAsia"/>
                <w:sz w:val="24"/>
              </w:rPr>
            </w:pPr>
          </w:p>
        </w:tc>
        <w:tc>
          <w:tcPr>
            <w:tcW w:w="6700" w:type="dxa"/>
          </w:tcPr>
          <w:p w14:paraId="7D877D0B" w14:textId="77777777" w:rsidR="00BF31C3" w:rsidRDefault="00BF31C3">
            <w:pPr>
              <w:numPr>
                <w:ilvl w:val="0"/>
                <w:numId w:val="2"/>
              </w:num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季度十项</w:t>
            </w:r>
          </w:p>
          <w:p w14:paraId="51D50D66"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t>1、短期贷款/支付利息</w:t>
            </w:r>
          </w:p>
          <w:p w14:paraId="756FEC60"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t>（1）此步骤由财务总监操作。</w:t>
            </w:r>
          </w:p>
          <w:p w14:paraId="61CC1569"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t>（2）如图3.28，窗口上方显示现金数额和权益数值。权益是系统根据企业经营状况及未来发展给出的综合评定，当企业持续盈利时，权益值上升，若企业持续亏损，则权益值下降。</w:t>
            </w:r>
          </w:p>
          <w:p w14:paraId="6D5E44C5"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t>（3）初始操作中企业</w:t>
            </w:r>
            <w:proofErr w:type="gramStart"/>
            <w:r>
              <w:rPr>
                <w:rFonts w:asciiTheme="minorEastAsia" w:hAnsiTheme="minorEastAsia" w:cstheme="minorEastAsia" w:hint="eastAsia"/>
                <w:sz w:val="24"/>
              </w:rPr>
              <w:t>当前无短贷</w:t>
            </w:r>
            <w:proofErr w:type="gramEnd"/>
            <w:r>
              <w:rPr>
                <w:rFonts w:asciiTheme="minorEastAsia" w:hAnsiTheme="minorEastAsia" w:cstheme="minorEastAsia" w:hint="eastAsia"/>
                <w:sz w:val="24"/>
              </w:rPr>
              <w:t>/高贷，所以“到期贷款及利息”显示为0，点击“确定”。</w:t>
            </w:r>
          </w:p>
          <w:p w14:paraId="54811B6C"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t>（4）贷款额度与权益值相关。贷款额度=权益×2－此项贷款已贷款数。例如：企业目前已有长贷40M，则长贷的可贷数额为76M；而企业目前未发生短贷和高贷，则它们的贷款额度为116M。在系统中贷款均以20M为基本单位。</w:t>
            </w:r>
          </w:p>
          <w:p w14:paraId="7805E0C3" w14:textId="77777777" w:rsidR="00BF31C3" w:rsidRDefault="00BF31C3">
            <w:pPr>
              <w:spacing w:line="276" w:lineRule="auto"/>
              <w:ind w:firstLineChars="200" w:firstLine="480"/>
              <w:jc w:val="left"/>
              <w:rPr>
                <w:rFonts w:ascii="黑体" w:eastAsia="黑体" w:hAnsi="黑体" w:cs="黑体"/>
                <w:sz w:val="28"/>
                <w:szCs w:val="28"/>
              </w:rPr>
            </w:pPr>
            <w:r>
              <w:rPr>
                <w:rFonts w:asciiTheme="minorEastAsia" w:hAnsiTheme="minorEastAsia" w:cstheme="minorEastAsia" w:hint="eastAsia"/>
                <w:sz w:val="24"/>
              </w:rPr>
              <w:lastRenderedPageBreak/>
              <w:t>（5）小组协商是否需要获取短贷和高贷。如需贷款，点击对应项的下拉菜单，选择相应的金额点击“确定”。无需贷款时，点击</w:t>
            </w:r>
            <w:r>
              <w:rPr>
                <w:rFonts w:asciiTheme="minorEastAsia" w:hAnsiTheme="minorEastAsia" w:cstheme="minorEastAsia"/>
                <w:sz w:val="24"/>
              </w:rPr>
              <w:t>“</w:t>
            </w:r>
            <w:r>
              <w:rPr>
                <w:rFonts w:asciiTheme="minorEastAsia" w:hAnsiTheme="minorEastAsia" w:cstheme="minorEastAsia" w:hint="eastAsia"/>
                <w:sz w:val="24"/>
              </w:rPr>
              <w:t>返回”，结束此步操作。如图3.28。</w:t>
            </w:r>
          </w:p>
          <w:p w14:paraId="148C9393" w14:textId="77777777" w:rsidR="00BF31C3" w:rsidRDefault="00BF31C3">
            <w:pPr>
              <w:spacing w:line="276" w:lineRule="auto"/>
              <w:jc w:val="center"/>
              <w:rPr>
                <w:rFonts w:ascii="黑体" w:eastAsia="黑体" w:hAnsi="黑体" w:cs="黑体"/>
                <w:sz w:val="28"/>
                <w:szCs w:val="28"/>
              </w:rPr>
            </w:pPr>
            <w:r>
              <w:rPr>
                <w:rFonts w:ascii="黑体" w:eastAsia="黑体" w:hAnsi="黑体" w:cs="黑体" w:hint="eastAsia"/>
                <w:noProof/>
                <w:sz w:val="28"/>
                <w:szCs w:val="28"/>
              </w:rPr>
              <w:drawing>
                <wp:inline distT="0" distB="0" distL="0" distR="0" wp14:anchorId="024A8026" wp14:editId="7F22E4D4">
                  <wp:extent cx="3828415" cy="2624455"/>
                  <wp:effectExtent l="19050" t="0" r="495" b="0"/>
                  <wp:docPr id="40" name="图片 18" descr="360截图1877053144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4" name="图片 18" descr="360截图18770531446565"/>
                          <pic:cNvPicPr>
                            <a:picLocks noChangeAspect="1"/>
                          </pic:cNvPicPr>
                        </pic:nvPicPr>
                        <pic:blipFill>
                          <a:blip r:embed="rId27" cstate="print"/>
                          <a:srcRect t="6734"/>
                          <a:stretch>
                            <a:fillRect/>
                          </a:stretch>
                        </pic:blipFill>
                        <pic:spPr>
                          <a:xfrm>
                            <a:off x="0" y="0"/>
                            <a:ext cx="3828143" cy="2624560"/>
                          </a:xfrm>
                          <a:prstGeom prst="rect">
                            <a:avLst/>
                          </a:prstGeom>
                        </pic:spPr>
                      </pic:pic>
                    </a:graphicData>
                  </a:graphic>
                </wp:inline>
              </w:drawing>
            </w:r>
          </w:p>
          <w:p w14:paraId="70063642" w14:textId="77777777" w:rsidR="00BF31C3" w:rsidRDefault="00BF31C3">
            <w:pPr>
              <w:spacing w:line="276" w:lineRule="auto"/>
              <w:jc w:val="center"/>
              <w:rPr>
                <w:rFonts w:asciiTheme="minorEastAsia" w:hAnsiTheme="minorEastAsia" w:cs="宋体"/>
                <w:sz w:val="24"/>
              </w:rPr>
            </w:pPr>
            <w:r>
              <w:rPr>
                <w:rFonts w:asciiTheme="minorEastAsia" w:hAnsiTheme="minorEastAsia" w:cs="宋体" w:hint="eastAsia"/>
                <w:sz w:val="24"/>
              </w:rPr>
              <w:t>图3.28</w:t>
            </w:r>
          </w:p>
          <w:p w14:paraId="395C633C"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宋体" w:hint="eastAsia"/>
                <w:sz w:val="24"/>
              </w:rPr>
              <w:t>（6）如有短贷、</w:t>
            </w:r>
            <w:proofErr w:type="gramStart"/>
            <w:r>
              <w:rPr>
                <w:rFonts w:asciiTheme="minorEastAsia" w:hAnsiTheme="minorEastAsia" w:cs="宋体" w:hint="eastAsia"/>
                <w:sz w:val="24"/>
              </w:rPr>
              <w:t>高贷的</w:t>
            </w:r>
            <w:proofErr w:type="gramEnd"/>
            <w:r>
              <w:rPr>
                <w:rFonts w:asciiTheme="minorEastAsia" w:hAnsiTheme="minorEastAsia" w:cs="宋体" w:hint="eastAsia"/>
                <w:sz w:val="24"/>
              </w:rPr>
              <w:t>贷款项发生，需观察电子沙盘现金和银行的变化，保持三维沙盘一致。</w:t>
            </w:r>
          </w:p>
          <w:p w14:paraId="2857C5F2"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2、更新应收款/归还应付款</w:t>
            </w:r>
          </w:p>
          <w:p w14:paraId="4A51A3E3"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（1）此步骤由财务总监操作。</w:t>
            </w:r>
          </w:p>
          <w:p w14:paraId="3909268A"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（2）如图3.29，窗口上方显示现有现金数额。“到期应收款”和“到期应付款”对应显示相应的数额，点击“确定”后，会看到财务部现金处的应收、应付向右移动一个账期；同时保持三维沙盘一致。</w:t>
            </w:r>
          </w:p>
          <w:p w14:paraId="2F184544"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3）贴现是收款人将未到期的商业承兑汇票或银行承兑汇票转让给受让人，受让人按票面金额扣去自贴现日至汇票到期日的利息以将剩余金额支付给持票人。应收账款在季度中可以随时贴现，每7M交1M的贴现费用。如需贴现，选择相应金额，点击“确定”；操作结束后点击返回。</w:t>
            </w:r>
          </w:p>
          <w:p w14:paraId="5125FFF8" w14:textId="77777777" w:rsidR="00BF31C3" w:rsidRDefault="00BF31C3">
            <w:pPr>
              <w:spacing w:line="276" w:lineRule="auto"/>
              <w:jc w:val="center"/>
              <w:rPr>
                <w:rFonts w:ascii="黑体" w:eastAsia="黑体" w:hAnsi="黑体" w:cs="黑体"/>
                <w:sz w:val="28"/>
                <w:szCs w:val="28"/>
              </w:rPr>
            </w:pPr>
            <w:r>
              <w:rPr>
                <w:rFonts w:asciiTheme="minorEastAsia" w:hAnsiTheme="minorEastAsia" w:cstheme="minorEastAsia" w:hint="eastAsia"/>
                <w:noProof/>
                <w:sz w:val="24"/>
              </w:rPr>
              <w:lastRenderedPageBreak/>
              <w:drawing>
                <wp:inline distT="0" distB="0" distL="0" distR="0" wp14:anchorId="78B18D9A" wp14:editId="4E925623">
                  <wp:extent cx="3816350" cy="3051810"/>
                  <wp:effectExtent l="19050" t="0" r="0" b="0"/>
                  <wp:docPr id="41" name="图片 6" descr="360截图1685082052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5" name="图片 6" descr="360截图16850820527059"/>
                          <pic:cNvPicPr>
                            <a:picLocks noChangeAspect="1"/>
                          </pic:cNvPicPr>
                        </pic:nvPicPr>
                        <pic:blipFill>
                          <a:blip r:embed="rId28" cstate="print"/>
                          <a:srcRect t="5453"/>
                          <a:stretch>
                            <a:fillRect/>
                          </a:stretch>
                        </pic:blipFill>
                        <pic:spPr>
                          <a:xfrm>
                            <a:off x="0" y="0"/>
                            <a:ext cx="3816350" cy="3051810"/>
                          </a:xfrm>
                          <a:prstGeom prst="rect">
                            <a:avLst/>
                          </a:prstGeom>
                        </pic:spPr>
                      </pic:pic>
                    </a:graphicData>
                  </a:graphic>
                </wp:inline>
              </w:drawing>
            </w:r>
          </w:p>
          <w:p w14:paraId="39D9A4C3" w14:textId="77777777" w:rsidR="00BF31C3" w:rsidRDefault="00BF31C3">
            <w:pPr>
              <w:spacing w:line="276" w:lineRule="auto"/>
              <w:jc w:val="center"/>
              <w:rPr>
                <w:rFonts w:asciiTheme="minorEastAsia" w:hAnsiTheme="minorEastAsia" w:cstheme="minorEastAsia"/>
                <w:sz w:val="24"/>
              </w:rPr>
            </w:pPr>
            <w:r>
              <w:rPr>
                <w:rFonts w:asciiTheme="minorEastAsia" w:hAnsiTheme="minorEastAsia" w:cs="宋体" w:hint="eastAsia"/>
                <w:sz w:val="24"/>
              </w:rPr>
              <w:t>图3.29</w:t>
            </w:r>
          </w:p>
          <w:p w14:paraId="6D92943E"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3、接收并支付已定的货物</w:t>
            </w:r>
          </w:p>
          <w:p w14:paraId="2B4E12B3" w14:textId="77777777" w:rsidR="00BF31C3" w:rsidRDefault="00BF31C3">
            <w:pPr>
              <w:spacing w:line="276" w:lineRule="auto"/>
              <w:ind w:left="425"/>
              <w:rPr>
                <w:rFonts w:asciiTheme="minorEastAsia" w:hAnsiTheme="minorEastAsia" w:cstheme="minorEastAsia"/>
                <w:sz w:val="24"/>
              </w:rPr>
            </w:pPr>
            <w:r>
              <w:rPr>
                <w:rFonts w:asciiTheme="minorEastAsia" w:hAnsiTheme="minorEastAsia" w:cstheme="minorEastAsia" w:hint="eastAsia"/>
                <w:sz w:val="24"/>
              </w:rPr>
              <w:t>（1）此步骤由采购总监操作。</w:t>
            </w:r>
          </w:p>
          <w:p w14:paraId="6D302063" w14:textId="77777777" w:rsidR="00BF31C3" w:rsidRDefault="00BF31C3">
            <w:pPr>
              <w:spacing w:line="276" w:lineRule="auto"/>
              <w:jc w:val="center"/>
              <w:rPr>
                <w:rFonts w:ascii="黑体" w:eastAsia="黑体" w:hAnsi="黑体" w:cs="黑体"/>
                <w:sz w:val="28"/>
                <w:szCs w:val="28"/>
              </w:rPr>
            </w:pPr>
            <w:r>
              <w:rPr>
                <w:rFonts w:ascii="黑体" w:eastAsia="黑体" w:hAnsi="黑体" w:cs="黑体" w:hint="eastAsia"/>
                <w:noProof/>
                <w:sz w:val="28"/>
                <w:szCs w:val="28"/>
              </w:rPr>
              <w:drawing>
                <wp:inline distT="0" distB="0" distL="0" distR="0" wp14:anchorId="5EFF6D08" wp14:editId="0806B077">
                  <wp:extent cx="3935095" cy="2651760"/>
                  <wp:effectExtent l="19050" t="0" r="7917"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 name="图片 1"/>
                          <pic:cNvPicPr>
                            <a:picLocks noChangeAspect="1" noChangeArrowheads="1"/>
                          </pic:cNvPicPr>
                        </pic:nvPicPr>
                        <pic:blipFill>
                          <a:blip r:embed="rId29" cstate="print"/>
                          <a:srcRect/>
                          <a:stretch>
                            <a:fillRect/>
                          </a:stretch>
                        </pic:blipFill>
                        <pic:spPr>
                          <a:xfrm>
                            <a:off x="0" y="0"/>
                            <a:ext cx="3929847" cy="2648176"/>
                          </a:xfrm>
                          <a:prstGeom prst="rect">
                            <a:avLst/>
                          </a:prstGeom>
                          <a:noFill/>
                          <a:ln w="9525">
                            <a:noFill/>
                            <a:miter lim="800000"/>
                            <a:headEnd/>
                            <a:tailEnd/>
                          </a:ln>
                        </pic:spPr>
                      </pic:pic>
                    </a:graphicData>
                  </a:graphic>
                </wp:inline>
              </w:drawing>
            </w:r>
          </w:p>
          <w:p w14:paraId="6A575B1E" w14:textId="77777777" w:rsidR="00BF31C3" w:rsidRDefault="00BF31C3">
            <w:pPr>
              <w:spacing w:line="276" w:lineRule="auto"/>
              <w:jc w:val="center"/>
              <w:rPr>
                <w:rFonts w:asciiTheme="minorEastAsia" w:hAnsiTheme="minorEastAsia" w:cstheme="minorEastAsia"/>
                <w:sz w:val="24"/>
              </w:rPr>
            </w:pPr>
            <w:r>
              <w:rPr>
                <w:rFonts w:asciiTheme="minorEastAsia" w:hAnsiTheme="minorEastAsia" w:cs="宋体" w:hint="eastAsia"/>
                <w:sz w:val="24"/>
              </w:rPr>
              <w:t>图3.30</w:t>
            </w:r>
          </w:p>
          <w:p w14:paraId="344F7021"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（2）如图3.30，窗口显示当前现金数额和采购订单明细，根据采购订单无条件接收原料入库，并按规定现金付款或计入应付款。点击“确定”，观察采购订单、原料库和现金的数量变化，保持三维沙盘跟进。</w:t>
            </w:r>
          </w:p>
          <w:p w14:paraId="668D80D8"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4、</w:t>
            </w:r>
            <w:proofErr w:type="gramStart"/>
            <w:r>
              <w:rPr>
                <w:rFonts w:asciiTheme="minorEastAsia" w:hAnsiTheme="minorEastAsia" w:cstheme="minorEastAsia" w:hint="eastAsia"/>
                <w:sz w:val="24"/>
              </w:rPr>
              <w:t>下原料</w:t>
            </w:r>
            <w:proofErr w:type="gramEnd"/>
            <w:r>
              <w:rPr>
                <w:rFonts w:asciiTheme="minorEastAsia" w:hAnsiTheme="minorEastAsia" w:cstheme="minorEastAsia" w:hint="eastAsia"/>
                <w:sz w:val="24"/>
              </w:rPr>
              <w:t>订单</w:t>
            </w:r>
          </w:p>
          <w:p w14:paraId="5D94DD05"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t>（1）此步骤由采购总监操作。</w:t>
            </w:r>
          </w:p>
          <w:p w14:paraId="32F00101"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 xml:space="preserve">（2）如图3.31，采购订单中共有四种原材料R1、R2、R3、R4。原材料的单价均为1M。R1、 R2采购周期为1个季度，R3、 </w:t>
            </w:r>
            <w:r>
              <w:rPr>
                <w:rFonts w:asciiTheme="minorEastAsia" w:hAnsiTheme="minorEastAsia" w:cstheme="minorEastAsia" w:hint="eastAsia"/>
                <w:sz w:val="24"/>
              </w:rPr>
              <w:lastRenderedPageBreak/>
              <w:t>R4采购周期为2个季度。</w:t>
            </w:r>
          </w:p>
          <w:p w14:paraId="3C634454"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t>（3）细读产品生产说明：生产P1需要1个R1；生产P2需要1个R1和1个R2；生产P3需要2个R2和1个R3；生产P4需要1个R2、1个R3和2个R4。</w:t>
            </w:r>
          </w:p>
          <w:p w14:paraId="47411080"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t>（4）为保证下一季度正常生产，需制定采购计划，在采购种类处输入相应的采购数量，完成后点击“确定”。若不需要采购原料则维持数量为0的状态，点击“跳过”。如图3.31。</w:t>
            </w:r>
          </w:p>
          <w:p w14:paraId="2622CB01" w14:textId="77777777" w:rsidR="00BF31C3" w:rsidRDefault="00BF31C3">
            <w:pPr>
              <w:spacing w:line="276" w:lineRule="auto"/>
              <w:jc w:val="center"/>
              <w:rPr>
                <w:rFonts w:ascii="黑体" w:eastAsia="黑体" w:hAnsi="黑体" w:cs="黑体"/>
                <w:sz w:val="28"/>
                <w:szCs w:val="28"/>
              </w:rPr>
            </w:pPr>
            <w:r>
              <w:rPr>
                <w:rFonts w:ascii="黑体" w:eastAsia="黑体" w:hAnsi="黑体" w:cs="黑体" w:hint="eastAsia"/>
                <w:noProof/>
                <w:sz w:val="28"/>
                <w:szCs w:val="28"/>
              </w:rPr>
              <w:drawing>
                <wp:inline distT="0" distB="0" distL="0" distR="0" wp14:anchorId="03AC6F92" wp14:editId="0940D935">
                  <wp:extent cx="3983355" cy="2303780"/>
                  <wp:effectExtent l="19050" t="0" r="0" b="0"/>
                  <wp:docPr id="43" name="图片 14" descr="360截图1872012919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2" name="图片 14" descr="360截图18720129192013"/>
                          <pic:cNvPicPr>
                            <a:picLocks noChangeAspect="1"/>
                          </pic:cNvPicPr>
                        </pic:nvPicPr>
                        <pic:blipFill>
                          <a:blip r:embed="rId30" cstate="print"/>
                          <a:srcRect t="5357" b="20000"/>
                          <a:stretch>
                            <a:fillRect/>
                          </a:stretch>
                        </pic:blipFill>
                        <pic:spPr>
                          <a:xfrm>
                            <a:off x="0" y="0"/>
                            <a:ext cx="3992109" cy="2308548"/>
                          </a:xfrm>
                          <a:prstGeom prst="rect">
                            <a:avLst/>
                          </a:prstGeom>
                        </pic:spPr>
                      </pic:pic>
                    </a:graphicData>
                  </a:graphic>
                </wp:inline>
              </w:drawing>
            </w:r>
          </w:p>
          <w:p w14:paraId="1FD2AA4D" w14:textId="77777777" w:rsidR="00BF31C3" w:rsidRDefault="00BF31C3">
            <w:pPr>
              <w:spacing w:line="276" w:lineRule="auto"/>
              <w:ind w:left="425"/>
              <w:jc w:val="center"/>
              <w:rPr>
                <w:rFonts w:asciiTheme="minorEastAsia" w:hAnsiTheme="minorEastAsia" w:cstheme="minorEastAsia"/>
                <w:sz w:val="24"/>
              </w:rPr>
            </w:pPr>
            <w:r>
              <w:rPr>
                <w:rFonts w:asciiTheme="minorEastAsia" w:hAnsiTheme="minorEastAsia" w:cstheme="minorEastAsia" w:hint="eastAsia"/>
                <w:sz w:val="24"/>
              </w:rPr>
              <w:t>图3.31</w:t>
            </w:r>
          </w:p>
          <w:p w14:paraId="6FDC03A4" w14:textId="77777777" w:rsidR="00BF31C3" w:rsidRDefault="00BF31C3">
            <w:pPr>
              <w:spacing w:line="276" w:lineRule="auto"/>
              <w:ind w:left="425"/>
              <w:jc w:val="left"/>
              <w:rPr>
                <w:rFonts w:asciiTheme="minorEastAsia" w:hAnsiTheme="minorEastAsia" w:cstheme="minorEastAsia"/>
                <w:sz w:val="24"/>
              </w:rPr>
            </w:pPr>
            <w:r>
              <w:rPr>
                <w:rFonts w:asciiTheme="minorEastAsia" w:hAnsiTheme="minorEastAsia" w:cstheme="minorEastAsia" w:hint="eastAsia"/>
                <w:sz w:val="24"/>
              </w:rPr>
              <w:t>（5）若某类原材料需大批量采购，可依据图3.32给出的数量及</w:t>
            </w:r>
            <w:proofErr w:type="gramStart"/>
            <w:r>
              <w:rPr>
                <w:rFonts w:asciiTheme="minorEastAsia" w:hAnsiTheme="minorEastAsia" w:cstheme="minorEastAsia" w:hint="eastAsia"/>
                <w:sz w:val="24"/>
              </w:rPr>
              <w:t>付款账期操作</w:t>
            </w:r>
            <w:proofErr w:type="gramEnd"/>
            <w:r>
              <w:rPr>
                <w:rFonts w:asciiTheme="minorEastAsia" w:hAnsiTheme="minorEastAsia" w:cstheme="minorEastAsia" w:hint="eastAsia"/>
                <w:sz w:val="24"/>
              </w:rPr>
              <w:t>。</w:t>
            </w:r>
          </w:p>
          <w:tbl>
            <w:tblPr>
              <w:tblpPr w:leftFromText="180" w:rightFromText="180" w:vertAnchor="text" w:horzAnchor="page" w:tblpX="3015" w:tblpY="336"/>
              <w:tblOverlap w:val="never"/>
              <w:tblW w:w="6810" w:type="dxa"/>
              <w:tblCellSpacing w:w="0" w:type="dxa"/>
              <w:tblLayout w:type="fixed"/>
              <w:tblCellMar>
                <w:left w:w="0" w:type="dxa"/>
                <w:right w:w="0" w:type="dxa"/>
              </w:tblCellMar>
              <w:tblLook w:val="04A0" w:firstRow="1" w:lastRow="0" w:firstColumn="1" w:lastColumn="0" w:noHBand="0" w:noVBand="1"/>
            </w:tblPr>
            <w:tblGrid>
              <w:gridCol w:w="2235"/>
              <w:gridCol w:w="3161"/>
              <w:gridCol w:w="1414"/>
            </w:tblGrid>
            <w:tr w:rsidR="00BF31C3" w14:paraId="0D8B5BF2" w14:textId="77777777">
              <w:trPr>
                <w:trHeight w:val="90"/>
                <w:tblCellSpacing w:w="0" w:type="dxa"/>
              </w:trPr>
              <w:tc>
                <w:tcPr>
                  <w:tcW w:w="5396" w:type="dxa"/>
                  <w:gridSpan w:val="2"/>
                  <w:tcBorders>
                    <w:top w:val="single" w:sz="6" w:space="0" w:color="C0504D"/>
                    <w:left w:val="single" w:sz="6" w:space="0" w:color="C0504D"/>
                    <w:bottom w:val="single" w:sz="6" w:space="0" w:color="C0504D"/>
                    <w:right w:val="single" w:sz="6" w:space="0" w:color="C0504D"/>
                  </w:tcBorders>
                  <w:shd w:val="clear" w:color="auto" w:fill="DEEFF1"/>
                  <w:tcMar>
                    <w:top w:w="72" w:type="dxa"/>
                    <w:left w:w="144" w:type="dxa"/>
                    <w:bottom w:w="72" w:type="dxa"/>
                    <w:right w:w="144" w:type="dxa"/>
                  </w:tcMar>
                  <w:vAlign w:val="center"/>
                </w:tcPr>
                <w:p w14:paraId="6684A934"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b/>
                      <w:color w:val="000000"/>
                    </w:rPr>
                    <w:t>原料采购（每个原材料R价格1M）</w:t>
                  </w:r>
                </w:p>
              </w:tc>
              <w:tc>
                <w:tcPr>
                  <w:tcW w:w="1414" w:type="dxa"/>
                  <w:tcBorders>
                    <w:top w:val="single" w:sz="6" w:space="0" w:color="C0504D"/>
                    <w:left w:val="single" w:sz="6" w:space="0" w:color="C0504D"/>
                    <w:bottom w:val="single" w:sz="6" w:space="0" w:color="C0504D"/>
                    <w:right w:val="single" w:sz="6" w:space="0" w:color="C0504D"/>
                  </w:tcBorders>
                  <w:shd w:val="clear" w:color="auto" w:fill="DEEFF1"/>
                  <w:tcMar>
                    <w:top w:w="72" w:type="dxa"/>
                    <w:left w:w="144" w:type="dxa"/>
                    <w:bottom w:w="72" w:type="dxa"/>
                    <w:right w:w="144" w:type="dxa"/>
                  </w:tcMar>
                  <w:vAlign w:val="center"/>
                </w:tcPr>
                <w:p w14:paraId="0A5C2F33"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b/>
                      <w:color w:val="000000"/>
                    </w:rPr>
                    <w:t>帐期</w:t>
                  </w:r>
                </w:p>
              </w:tc>
            </w:tr>
            <w:tr w:rsidR="00BF31C3" w14:paraId="059B6C4D" w14:textId="77777777">
              <w:trPr>
                <w:trHeight w:val="375"/>
                <w:tblCellSpacing w:w="0" w:type="dxa"/>
              </w:trPr>
              <w:tc>
                <w:tcPr>
                  <w:tcW w:w="2235" w:type="dxa"/>
                  <w:vMerge w:val="restart"/>
                  <w:tcBorders>
                    <w:top w:val="single" w:sz="6" w:space="0" w:color="C0504D"/>
                    <w:left w:val="single" w:sz="6" w:space="0" w:color="C0504D"/>
                    <w:bottom w:val="single" w:sz="6" w:space="0" w:color="C0504D"/>
                    <w:right w:val="single" w:sz="6" w:space="0" w:color="C0504D"/>
                  </w:tcBorders>
                  <w:shd w:val="clear" w:color="auto" w:fill="DEEFF1"/>
                  <w:tcMar>
                    <w:top w:w="72" w:type="dxa"/>
                    <w:left w:w="144" w:type="dxa"/>
                    <w:bottom w:w="72" w:type="dxa"/>
                    <w:right w:w="144" w:type="dxa"/>
                  </w:tcMar>
                  <w:vAlign w:val="center"/>
                </w:tcPr>
                <w:p w14:paraId="36531108"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color w:val="000000"/>
                    </w:rPr>
                    <w:t>每次采购</w:t>
                  </w:r>
                </w:p>
                <w:p w14:paraId="2BC129A3"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color w:val="000000"/>
                    </w:rPr>
                    <w:t>某个品种</w:t>
                  </w:r>
                </w:p>
                <w:p w14:paraId="2C6721DD"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color w:val="000000"/>
                    </w:rPr>
                    <w:t>原材料</w:t>
                  </w:r>
                </w:p>
              </w:tc>
              <w:tc>
                <w:tcPr>
                  <w:tcW w:w="3161" w:type="dxa"/>
                  <w:tcBorders>
                    <w:top w:val="single" w:sz="6" w:space="0" w:color="C0504D"/>
                    <w:left w:val="single" w:sz="6" w:space="0" w:color="C0504D"/>
                    <w:bottom w:val="single" w:sz="6" w:space="0" w:color="C0504D"/>
                    <w:right w:val="single" w:sz="6" w:space="0" w:color="C0504D"/>
                  </w:tcBorders>
                  <w:shd w:val="clear" w:color="auto" w:fill="DEEFF1"/>
                  <w:tcMar>
                    <w:top w:w="72" w:type="dxa"/>
                    <w:left w:w="144" w:type="dxa"/>
                    <w:bottom w:w="72" w:type="dxa"/>
                    <w:right w:w="144" w:type="dxa"/>
                  </w:tcMar>
                  <w:vAlign w:val="center"/>
                </w:tcPr>
                <w:p w14:paraId="0B8AF85A"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color w:val="000000"/>
                    </w:rPr>
                    <w:t>5个以下</w:t>
                  </w:r>
                </w:p>
              </w:tc>
              <w:tc>
                <w:tcPr>
                  <w:tcW w:w="1414" w:type="dxa"/>
                  <w:tcBorders>
                    <w:top w:val="single" w:sz="6" w:space="0" w:color="C0504D"/>
                    <w:left w:val="single" w:sz="6" w:space="0" w:color="C0504D"/>
                    <w:bottom w:val="single" w:sz="6" w:space="0" w:color="C0504D"/>
                    <w:right w:val="single" w:sz="6" w:space="0" w:color="C0504D"/>
                  </w:tcBorders>
                  <w:shd w:val="clear" w:color="auto" w:fill="DEEFF1"/>
                  <w:tcMar>
                    <w:top w:w="72" w:type="dxa"/>
                    <w:left w:w="144" w:type="dxa"/>
                    <w:bottom w:w="72" w:type="dxa"/>
                    <w:right w:w="144" w:type="dxa"/>
                  </w:tcMar>
                  <w:vAlign w:val="center"/>
                </w:tcPr>
                <w:p w14:paraId="6D6638BC"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color w:val="000000"/>
                    </w:rPr>
                    <w:t>现金</w:t>
                  </w:r>
                </w:p>
              </w:tc>
            </w:tr>
            <w:tr w:rsidR="00BF31C3" w14:paraId="39AB3F03" w14:textId="77777777">
              <w:trPr>
                <w:trHeight w:val="224"/>
                <w:tblCellSpacing w:w="0" w:type="dxa"/>
              </w:trPr>
              <w:tc>
                <w:tcPr>
                  <w:tcW w:w="2235" w:type="dxa"/>
                  <w:vMerge/>
                  <w:tcBorders>
                    <w:top w:val="single" w:sz="6" w:space="0" w:color="C0504D"/>
                    <w:left w:val="single" w:sz="6" w:space="0" w:color="C0504D"/>
                    <w:bottom w:val="single" w:sz="6" w:space="0" w:color="C0504D"/>
                    <w:right w:val="single" w:sz="6" w:space="0" w:color="C0504D"/>
                  </w:tcBorders>
                  <w:shd w:val="clear" w:color="auto" w:fill="DEEFF1"/>
                  <w:tcMar>
                    <w:top w:w="72" w:type="dxa"/>
                    <w:left w:w="144" w:type="dxa"/>
                    <w:bottom w:w="72" w:type="dxa"/>
                    <w:right w:w="144" w:type="dxa"/>
                  </w:tcMar>
                  <w:vAlign w:val="center"/>
                </w:tcPr>
                <w:p w14:paraId="36967DF2" w14:textId="77777777" w:rsidR="00BF31C3" w:rsidRDefault="00BF31C3">
                  <w:pPr>
                    <w:spacing w:line="276" w:lineRule="auto"/>
                    <w:jc w:val="center"/>
                    <w:rPr>
                      <w:rFonts w:ascii="宋体" w:eastAsia="宋体" w:hAnsi="宋体" w:cs="宋体"/>
                      <w:sz w:val="24"/>
                    </w:rPr>
                  </w:pPr>
                </w:p>
              </w:tc>
              <w:tc>
                <w:tcPr>
                  <w:tcW w:w="3161" w:type="dxa"/>
                  <w:tcBorders>
                    <w:top w:val="single" w:sz="6" w:space="0" w:color="C0504D"/>
                    <w:left w:val="single" w:sz="6" w:space="0" w:color="C0504D"/>
                    <w:bottom w:val="single" w:sz="6" w:space="0" w:color="C0504D"/>
                    <w:right w:val="single" w:sz="6" w:space="0" w:color="C0504D"/>
                  </w:tcBorders>
                  <w:shd w:val="clear" w:color="auto" w:fill="DEEFF1"/>
                  <w:tcMar>
                    <w:top w:w="72" w:type="dxa"/>
                    <w:left w:w="144" w:type="dxa"/>
                    <w:bottom w:w="72" w:type="dxa"/>
                    <w:right w:w="144" w:type="dxa"/>
                  </w:tcMar>
                  <w:vAlign w:val="center"/>
                </w:tcPr>
                <w:p w14:paraId="466A7AB1"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color w:val="000000"/>
                    </w:rPr>
                    <w:t>6-10个</w:t>
                  </w:r>
                </w:p>
              </w:tc>
              <w:tc>
                <w:tcPr>
                  <w:tcW w:w="1414" w:type="dxa"/>
                  <w:tcBorders>
                    <w:top w:val="single" w:sz="6" w:space="0" w:color="C0504D"/>
                    <w:left w:val="single" w:sz="6" w:space="0" w:color="C0504D"/>
                    <w:bottom w:val="single" w:sz="6" w:space="0" w:color="C0504D"/>
                    <w:right w:val="single" w:sz="6" w:space="0" w:color="C0504D"/>
                  </w:tcBorders>
                  <w:shd w:val="clear" w:color="auto" w:fill="DEEFF1"/>
                  <w:tcMar>
                    <w:top w:w="72" w:type="dxa"/>
                    <w:left w:w="144" w:type="dxa"/>
                    <w:bottom w:w="72" w:type="dxa"/>
                    <w:right w:w="144" w:type="dxa"/>
                  </w:tcMar>
                  <w:vAlign w:val="center"/>
                </w:tcPr>
                <w:p w14:paraId="7DF1A09A"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color w:val="000000"/>
                    </w:rPr>
                    <w:t>1Q</w:t>
                  </w:r>
                </w:p>
              </w:tc>
            </w:tr>
            <w:tr w:rsidR="00BF31C3" w14:paraId="7FF4E7F7" w14:textId="77777777">
              <w:trPr>
                <w:trHeight w:val="359"/>
                <w:tblCellSpacing w:w="0" w:type="dxa"/>
              </w:trPr>
              <w:tc>
                <w:tcPr>
                  <w:tcW w:w="2235" w:type="dxa"/>
                  <w:vMerge/>
                  <w:tcBorders>
                    <w:top w:val="single" w:sz="6" w:space="0" w:color="C0504D"/>
                    <w:left w:val="single" w:sz="6" w:space="0" w:color="C0504D"/>
                    <w:bottom w:val="single" w:sz="6" w:space="0" w:color="C0504D"/>
                    <w:right w:val="single" w:sz="6" w:space="0" w:color="C0504D"/>
                  </w:tcBorders>
                  <w:shd w:val="clear" w:color="auto" w:fill="DEEFF1"/>
                  <w:tcMar>
                    <w:top w:w="72" w:type="dxa"/>
                    <w:left w:w="144" w:type="dxa"/>
                    <w:bottom w:w="72" w:type="dxa"/>
                    <w:right w:w="144" w:type="dxa"/>
                  </w:tcMar>
                  <w:vAlign w:val="center"/>
                </w:tcPr>
                <w:p w14:paraId="799D34B9" w14:textId="77777777" w:rsidR="00BF31C3" w:rsidRDefault="00BF31C3">
                  <w:pPr>
                    <w:spacing w:line="276" w:lineRule="auto"/>
                    <w:jc w:val="center"/>
                    <w:rPr>
                      <w:rFonts w:ascii="宋体" w:eastAsia="宋体" w:hAnsi="宋体" w:cs="宋体"/>
                      <w:sz w:val="24"/>
                    </w:rPr>
                  </w:pPr>
                </w:p>
              </w:tc>
              <w:tc>
                <w:tcPr>
                  <w:tcW w:w="3161" w:type="dxa"/>
                  <w:tcBorders>
                    <w:top w:val="single" w:sz="6" w:space="0" w:color="C0504D"/>
                    <w:left w:val="single" w:sz="6" w:space="0" w:color="C0504D"/>
                    <w:bottom w:val="single" w:sz="6" w:space="0" w:color="C0504D"/>
                    <w:right w:val="single" w:sz="6" w:space="0" w:color="C0504D"/>
                  </w:tcBorders>
                  <w:shd w:val="clear" w:color="auto" w:fill="DEEFF1"/>
                  <w:tcMar>
                    <w:top w:w="72" w:type="dxa"/>
                    <w:left w:w="144" w:type="dxa"/>
                    <w:bottom w:w="72" w:type="dxa"/>
                    <w:right w:w="144" w:type="dxa"/>
                  </w:tcMar>
                  <w:vAlign w:val="center"/>
                </w:tcPr>
                <w:p w14:paraId="1EFC86DC"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color w:val="000000"/>
                    </w:rPr>
                    <w:t>11-15个</w:t>
                  </w:r>
                </w:p>
              </w:tc>
              <w:tc>
                <w:tcPr>
                  <w:tcW w:w="1414" w:type="dxa"/>
                  <w:tcBorders>
                    <w:top w:val="single" w:sz="6" w:space="0" w:color="C0504D"/>
                    <w:left w:val="single" w:sz="6" w:space="0" w:color="C0504D"/>
                    <w:bottom w:val="single" w:sz="6" w:space="0" w:color="C0504D"/>
                    <w:right w:val="single" w:sz="6" w:space="0" w:color="C0504D"/>
                  </w:tcBorders>
                  <w:shd w:val="clear" w:color="auto" w:fill="DEEFF1"/>
                  <w:tcMar>
                    <w:top w:w="72" w:type="dxa"/>
                    <w:left w:w="144" w:type="dxa"/>
                    <w:bottom w:w="72" w:type="dxa"/>
                    <w:right w:w="144" w:type="dxa"/>
                  </w:tcMar>
                  <w:vAlign w:val="center"/>
                </w:tcPr>
                <w:p w14:paraId="58CE5DE4"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color w:val="000000"/>
                    </w:rPr>
                    <w:t>2Q</w:t>
                  </w:r>
                </w:p>
              </w:tc>
            </w:tr>
            <w:tr w:rsidR="00BF31C3" w14:paraId="2DA09895" w14:textId="77777777">
              <w:trPr>
                <w:trHeight w:val="404"/>
                <w:tblCellSpacing w:w="0" w:type="dxa"/>
              </w:trPr>
              <w:tc>
                <w:tcPr>
                  <w:tcW w:w="2235" w:type="dxa"/>
                  <w:vMerge/>
                  <w:tcBorders>
                    <w:top w:val="single" w:sz="6" w:space="0" w:color="C0504D"/>
                    <w:left w:val="single" w:sz="6" w:space="0" w:color="C0504D"/>
                    <w:bottom w:val="single" w:sz="6" w:space="0" w:color="C0504D"/>
                    <w:right w:val="single" w:sz="6" w:space="0" w:color="C0504D"/>
                  </w:tcBorders>
                  <w:shd w:val="clear" w:color="auto" w:fill="DEEFF1"/>
                  <w:tcMar>
                    <w:top w:w="72" w:type="dxa"/>
                    <w:left w:w="144" w:type="dxa"/>
                    <w:bottom w:w="72" w:type="dxa"/>
                    <w:right w:w="144" w:type="dxa"/>
                  </w:tcMar>
                  <w:vAlign w:val="center"/>
                </w:tcPr>
                <w:p w14:paraId="7173DD66" w14:textId="77777777" w:rsidR="00BF31C3" w:rsidRDefault="00BF31C3">
                  <w:pPr>
                    <w:spacing w:line="276" w:lineRule="auto"/>
                    <w:jc w:val="center"/>
                    <w:rPr>
                      <w:rFonts w:ascii="宋体" w:eastAsia="宋体" w:hAnsi="宋体" w:cs="宋体"/>
                      <w:sz w:val="24"/>
                    </w:rPr>
                  </w:pPr>
                </w:p>
              </w:tc>
              <w:tc>
                <w:tcPr>
                  <w:tcW w:w="3161" w:type="dxa"/>
                  <w:tcBorders>
                    <w:top w:val="single" w:sz="6" w:space="0" w:color="C0504D"/>
                    <w:left w:val="single" w:sz="6" w:space="0" w:color="C0504D"/>
                    <w:bottom w:val="single" w:sz="6" w:space="0" w:color="C0504D"/>
                    <w:right w:val="single" w:sz="6" w:space="0" w:color="C0504D"/>
                  </w:tcBorders>
                  <w:shd w:val="clear" w:color="auto" w:fill="DEEFF1"/>
                  <w:tcMar>
                    <w:top w:w="72" w:type="dxa"/>
                    <w:left w:w="144" w:type="dxa"/>
                    <w:bottom w:w="72" w:type="dxa"/>
                    <w:right w:w="144" w:type="dxa"/>
                  </w:tcMar>
                  <w:vAlign w:val="center"/>
                </w:tcPr>
                <w:p w14:paraId="050176D6"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color w:val="000000"/>
                    </w:rPr>
                    <w:t>16-20个</w:t>
                  </w:r>
                </w:p>
              </w:tc>
              <w:tc>
                <w:tcPr>
                  <w:tcW w:w="1414" w:type="dxa"/>
                  <w:tcBorders>
                    <w:top w:val="single" w:sz="6" w:space="0" w:color="C0504D"/>
                    <w:left w:val="single" w:sz="6" w:space="0" w:color="C0504D"/>
                    <w:bottom w:val="single" w:sz="6" w:space="0" w:color="C0504D"/>
                    <w:right w:val="single" w:sz="6" w:space="0" w:color="C0504D"/>
                  </w:tcBorders>
                  <w:shd w:val="clear" w:color="auto" w:fill="DEEFF1"/>
                  <w:tcMar>
                    <w:top w:w="72" w:type="dxa"/>
                    <w:left w:w="144" w:type="dxa"/>
                    <w:bottom w:w="72" w:type="dxa"/>
                    <w:right w:w="144" w:type="dxa"/>
                  </w:tcMar>
                  <w:vAlign w:val="center"/>
                </w:tcPr>
                <w:p w14:paraId="2438AF0F"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color w:val="000000"/>
                    </w:rPr>
                    <w:t>3Q</w:t>
                  </w:r>
                </w:p>
              </w:tc>
            </w:tr>
            <w:tr w:rsidR="00BF31C3" w14:paraId="54D57B24" w14:textId="77777777">
              <w:trPr>
                <w:trHeight w:val="443"/>
                <w:tblCellSpacing w:w="0" w:type="dxa"/>
              </w:trPr>
              <w:tc>
                <w:tcPr>
                  <w:tcW w:w="2235" w:type="dxa"/>
                  <w:vMerge/>
                  <w:tcBorders>
                    <w:top w:val="single" w:sz="6" w:space="0" w:color="C0504D"/>
                    <w:left w:val="single" w:sz="6" w:space="0" w:color="C0504D"/>
                    <w:bottom w:val="single" w:sz="6" w:space="0" w:color="C0504D"/>
                    <w:right w:val="single" w:sz="6" w:space="0" w:color="C0504D"/>
                  </w:tcBorders>
                  <w:shd w:val="clear" w:color="auto" w:fill="DEEFF1"/>
                  <w:tcMar>
                    <w:top w:w="72" w:type="dxa"/>
                    <w:left w:w="144" w:type="dxa"/>
                    <w:bottom w:w="72" w:type="dxa"/>
                    <w:right w:w="144" w:type="dxa"/>
                  </w:tcMar>
                  <w:vAlign w:val="center"/>
                </w:tcPr>
                <w:p w14:paraId="050A6692" w14:textId="77777777" w:rsidR="00BF31C3" w:rsidRDefault="00BF31C3">
                  <w:pPr>
                    <w:spacing w:line="276" w:lineRule="auto"/>
                    <w:jc w:val="center"/>
                    <w:rPr>
                      <w:rFonts w:ascii="宋体" w:eastAsia="宋体" w:hAnsi="宋体" w:cs="宋体"/>
                      <w:sz w:val="24"/>
                    </w:rPr>
                  </w:pPr>
                </w:p>
              </w:tc>
              <w:tc>
                <w:tcPr>
                  <w:tcW w:w="3161" w:type="dxa"/>
                  <w:tcBorders>
                    <w:top w:val="single" w:sz="6" w:space="0" w:color="C0504D"/>
                    <w:left w:val="single" w:sz="6" w:space="0" w:color="C0504D"/>
                    <w:bottom w:val="single" w:sz="6" w:space="0" w:color="C0504D"/>
                    <w:right w:val="single" w:sz="6" w:space="0" w:color="C0504D"/>
                  </w:tcBorders>
                  <w:shd w:val="clear" w:color="auto" w:fill="DEEFF1"/>
                  <w:tcMar>
                    <w:top w:w="72" w:type="dxa"/>
                    <w:left w:w="144" w:type="dxa"/>
                    <w:bottom w:w="72" w:type="dxa"/>
                    <w:right w:w="144" w:type="dxa"/>
                  </w:tcMar>
                  <w:vAlign w:val="center"/>
                </w:tcPr>
                <w:p w14:paraId="7B0DABBA"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color w:val="000000"/>
                    </w:rPr>
                    <w:t>20个以上</w:t>
                  </w:r>
                </w:p>
              </w:tc>
              <w:tc>
                <w:tcPr>
                  <w:tcW w:w="1414" w:type="dxa"/>
                  <w:tcBorders>
                    <w:top w:val="single" w:sz="6" w:space="0" w:color="C0504D"/>
                    <w:left w:val="single" w:sz="6" w:space="0" w:color="C0504D"/>
                    <w:bottom w:val="single" w:sz="6" w:space="0" w:color="C0504D"/>
                    <w:right w:val="single" w:sz="6" w:space="0" w:color="C0504D"/>
                  </w:tcBorders>
                  <w:shd w:val="clear" w:color="auto" w:fill="DEEFF1"/>
                  <w:tcMar>
                    <w:top w:w="72" w:type="dxa"/>
                    <w:left w:w="144" w:type="dxa"/>
                    <w:bottom w:w="72" w:type="dxa"/>
                    <w:right w:w="144" w:type="dxa"/>
                  </w:tcMar>
                  <w:vAlign w:val="center"/>
                </w:tcPr>
                <w:p w14:paraId="568203B8"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color w:val="000000"/>
                    </w:rPr>
                    <w:t>4Q</w:t>
                  </w:r>
                </w:p>
              </w:tc>
            </w:tr>
          </w:tbl>
          <w:p w14:paraId="1CE1F0FE" w14:textId="77777777" w:rsidR="00BF31C3" w:rsidRDefault="00BF31C3">
            <w:pPr>
              <w:spacing w:line="276" w:lineRule="auto"/>
              <w:jc w:val="center"/>
              <w:rPr>
                <w:rFonts w:asciiTheme="minorEastAsia" w:hAnsiTheme="minorEastAsia" w:cstheme="minorEastAsia"/>
                <w:sz w:val="24"/>
              </w:rPr>
            </w:pPr>
            <w:r>
              <w:rPr>
                <w:rFonts w:asciiTheme="minorEastAsia" w:hAnsiTheme="minorEastAsia" w:cstheme="minorEastAsia" w:hint="eastAsia"/>
                <w:sz w:val="24"/>
              </w:rPr>
              <w:t>图3.32</w:t>
            </w:r>
          </w:p>
          <w:p w14:paraId="22E6FCBE" w14:textId="77777777" w:rsidR="00BF31C3" w:rsidRDefault="00BF31C3">
            <w:pPr>
              <w:spacing w:line="276" w:lineRule="auto"/>
              <w:ind w:left="425"/>
              <w:rPr>
                <w:rFonts w:asciiTheme="minorEastAsia" w:hAnsiTheme="minorEastAsia" w:cstheme="minorEastAsia"/>
                <w:sz w:val="24"/>
              </w:rPr>
            </w:pPr>
            <w:r>
              <w:rPr>
                <w:rFonts w:asciiTheme="minorEastAsia" w:hAnsiTheme="minorEastAsia" w:cstheme="minorEastAsia" w:hint="eastAsia"/>
                <w:sz w:val="24"/>
              </w:rPr>
              <w:t>（6）观察采购订单的变化，保持三维沙盘一致。</w:t>
            </w:r>
          </w:p>
          <w:p w14:paraId="127ACEE8"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 xml:space="preserve">5、产品研发投资 </w:t>
            </w:r>
          </w:p>
          <w:p w14:paraId="0C605182"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（1）此步骤由生产总监操作。</w:t>
            </w:r>
          </w:p>
          <w:p w14:paraId="662396AE" w14:textId="77777777" w:rsidR="00BF31C3" w:rsidRDefault="00BF31C3">
            <w:pPr>
              <w:spacing w:line="276" w:lineRule="auto"/>
              <w:jc w:val="center"/>
              <w:rPr>
                <w:rFonts w:asciiTheme="minorEastAsia" w:hAnsiTheme="minorEastAsia" w:cstheme="minorEastAsia"/>
                <w:sz w:val="24"/>
              </w:rPr>
            </w:pPr>
            <w:r>
              <w:rPr>
                <w:rFonts w:asciiTheme="minorEastAsia" w:hAnsiTheme="minorEastAsia" w:cstheme="minorEastAsia" w:hint="eastAsia"/>
                <w:noProof/>
                <w:sz w:val="24"/>
              </w:rPr>
              <w:lastRenderedPageBreak/>
              <w:drawing>
                <wp:inline distT="0" distB="0" distL="0" distR="0" wp14:anchorId="17D97D54" wp14:editId="0DA9C667">
                  <wp:extent cx="3885565" cy="2315210"/>
                  <wp:effectExtent l="19050" t="0" r="635" b="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3" name="图片 4"/>
                          <pic:cNvPicPr>
                            <a:picLocks noChangeAspect="1" noChangeArrowheads="1"/>
                          </pic:cNvPicPr>
                        </pic:nvPicPr>
                        <pic:blipFill>
                          <a:blip r:embed="rId31" cstate="print"/>
                          <a:srcRect/>
                          <a:stretch>
                            <a:fillRect/>
                          </a:stretch>
                        </pic:blipFill>
                        <pic:spPr>
                          <a:xfrm>
                            <a:off x="0" y="0"/>
                            <a:ext cx="3885565" cy="2315210"/>
                          </a:xfrm>
                          <a:prstGeom prst="rect">
                            <a:avLst/>
                          </a:prstGeom>
                          <a:noFill/>
                          <a:ln w="9525">
                            <a:noFill/>
                            <a:miter lim="800000"/>
                            <a:headEnd/>
                            <a:tailEnd/>
                          </a:ln>
                        </pic:spPr>
                      </pic:pic>
                    </a:graphicData>
                  </a:graphic>
                </wp:inline>
              </w:drawing>
            </w:r>
          </w:p>
          <w:p w14:paraId="7E5882B9" w14:textId="77777777" w:rsidR="00BF31C3" w:rsidRDefault="00BF31C3">
            <w:pPr>
              <w:spacing w:line="276" w:lineRule="auto"/>
              <w:jc w:val="center"/>
              <w:rPr>
                <w:rFonts w:asciiTheme="minorEastAsia" w:hAnsiTheme="minorEastAsia" w:cstheme="minorEastAsia"/>
                <w:sz w:val="24"/>
              </w:rPr>
            </w:pPr>
            <w:r>
              <w:rPr>
                <w:rFonts w:asciiTheme="minorEastAsia" w:hAnsiTheme="minorEastAsia" w:cstheme="minorEastAsia" w:hint="eastAsia"/>
                <w:sz w:val="24"/>
              </w:rPr>
              <w:t>图3.33</w:t>
            </w:r>
          </w:p>
          <w:p w14:paraId="249BFA88"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（2）如图3.33，需要研发的新产品有P2、P3、P4，新产品研发费用按季度平均支付，研发完成后方可投入生产。P2、P3、P4产品研发时间分别为六个季度，费用分别为1M/季度、2M/季度、3M/季度。</w:t>
            </w:r>
          </w:p>
          <w:p w14:paraId="0EE6E8AF"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（3）产品研发时，可以分开进行，也可同时进行，因资金紧张可以中断或暂停，资金充裕时，可在原基础上继续进行。</w:t>
            </w:r>
          </w:p>
          <w:p w14:paraId="4B793AAB" w14:textId="77777777" w:rsidR="00BF31C3" w:rsidRDefault="00BF31C3">
            <w:pPr>
              <w:spacing w:line="276" w:lineRule="auto"/>
              <w:jc w:val="center"/>
              <w:rPr>
                <w:rFonts w:asciiTheme="minorEastAsia" w:hAnsiTheme="minorEastAsia"/>
                <w:sz w:val="24"/>
              </w:rPr>
            </w:pPr>
            <w:r>
              <w:rPr>
                <w:rFonts w:asciiTheme="minorEastAsia" w:hAnsiTheme="minorEastAsia" w:hint="eastAsia"/>
                <w:noProof/>
                <w:sz w:val="24"/>
              </w:rPr>
              <w:drawing>
                <wp:inline distT="0" distB="0" distL="0" distR="0" wp14:anchorId="452D0A73" wp14:editId="6BF6BDFC">
                  <wp:extent cx="4092575" cy="2030095"/>
                  <wp:effectExtent l="19050" t="0" r="3175" b="0"/>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 name="图片 22"/>
                          <pic:cNvPicPr>
                            <a:picLocks noChangeAspect="1" noChangeArrowheads="1"/>
                          </pic:cNvPicPr>
                        </pic:nvPicPr>
                        <pic:blipFill>
                          <a:blip r:embed="rId32" cstate="print"/>
                          <a:srcRect/>
                          <a:stretch>
                            <a:fillRect/>
                          </a:stretch>
                        </pic:blipFill>
                        <pic:spPr>
                          <a:xfrm>
                            <a:off x="0" y="0"/>
                            <a:ext cx="4092575" cy="2030095"/>
                          </a:xfrm>
                          <a:prstGeom prst="rect">
                            <a:avLst/>
                          </a:prstGeom>
                          <a:noFill/>
                          <a:ln w="9525">
                            <a:noFill/>
                            <a:miter lim="800000"/>
                            <a:headEnd/>
                            <a:tailEnd/>
                          </a:ln>
                        </pic:spPr>
                      </pic:pic>
                    </a:graphicData>
                  </a:graphic>
                </wp:inline>
              </w:drawing>
            </w:r>
          </w:p>
          <w:p w14:paraId="04CC9BB3" w14:textId="77777777" w:rsidR="00BF31C3" w:rsidRDefault="00BF31C3">
            <w:pPr>
              <w:spacing w:line="276" w:lineRule="auto"/>
              <w:jc w:val="center"/>
              <w:rPr>
                <w:rFonts w:asciiTheme="minorEastAsia" w:hAnsiTheme="minorEastAsia"/>
                <w:sz w:val="24"/>
              </w:rPr>
            </w:pPr>
            <w:r>
              <w:rPr>
                <w:rFonts w:asciiTheme="minorEastAsia" w:hAnsiTheme="minorEastAsia" w:hint="eastAsia"/>
                <w:noProof/>
                <w:sz w:val="24"/>
              </w:rPr>
              <w:drawing>
                <wp:inline distT="0" distB="0" distL="0" distR="0" wp14:anchorId="73E34F13" wp14:editId="725D86B5">
                  <wp:extent cx="4098290" cy="1237615"/>
                  <wp:effectExtent l="19050" t="0" r="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5" name="图片 25"/>
                          <pic:cNvPicPr>
                            <a:picLocks noChangeAspect="1" noChangeArrowheads="1"/>
                          </pic:cNvPicPr>
                        </pic:nvPicPr>
                        <pic:blipFill>
                          <a:blip r:embed="rId33" cstate="print"/>
                          <a:srcRect/>
                          <a:stretch>
                            <a:fillRect/>
                          </a:stretch>
                        </pic:blipFill>
                        <pic:spPr>
                          <a:xfrm>
                            <a:off x="0" y="0"/>
                            <a:ext cx="4098290" cy="1237615"/>
                          </a:xfrm>
                          <a:prstGeom prst="rect">
                            <a:avLst/>
                          </a:prstGeom>
                          <a:noFill/>
                          <a:ln w="9525">
                            <a:noFill/>
                            <a:miter lim="800000"/>
                            <a:headEnd/>
                            <a:tailEnd/>
                          </a:ln>
                        </pic:spPr>
                      </pic:pic>
                    </a:graphicData>
                  </a:graphic>
                </wp:inline>
              </w:drawing>
            </w:r>
          </w:p>
          <w:p w14:paraId="387DD2E2" w14:textId="77777777" w:rsidR="00BF31C3" w:rsidRDefault="00BF31C3">
            <w:pPr>
              <w:spacing w:line="276" w:lineRule="auto"/>
              <w:jc w:val="center"/>
              <w:rPr>
                <w:rFonts w:asciiTheme="minorEastAsia" w:hAnsiTheme="minorEastAsia" w:cstheme="minorEastAsia"/>
                <w:sz w:val="24"/>
              </w:rPr>
            </w:pPr>
            <w:r>
              <w:rPr>
                <w:rFonts w:asciiTheme="minorEastAsia" w:hAnsiTheme="minorEastAsia" w:cstheme="minorEastAsia" w:hint="eastAsia"/>
                <w:sz w:val="24"/>
              </w:rPr>
              <w:t>图3.34</w:t>
            </w:r>
          </w:p>
          <w:p w14:paraId="4E0FEC10"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4）打开“特殊任务”，根据市场预测图（图3.34），观察每种产品在不同市场的需求趋势和价格趋势。选中需要研发的产品，在前面方框打√，点击“确定”即完成本季度研发；若本季度无研发需求，则点击“跳过”。如图3.33。</w:t>
            </w:r>
          </w:p>
          <w:p w14:paraId="53DFF1FC"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lastRenderedPageBreak/>
              <w:t>（5）观察电子沙盘研发部和现金的变化，保持三维沙盘跟进。</w:t>
            </w:r>
          </w:p>
          <w:p w14:paraId="51533806"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6、更新生产入库</w:t>
            </w:r>
          </w:p>
          <w:p w14:paraId="0099121B" w14:textId="77777777" w:rsidR="00BF31C3" w:rsidRDefault="00BF31C3">
            <w:pPr>
              <w:spacing w:line="276" w:lineRule="auto"/>
              <w:ind w:left="425"/>
              <w:rPr>
                <w:rFonts w:asciiTheme="minorEastAsia" w:hAnsiTheme="minorEastAsia" w:cstheme="minorEastAsia"/>
                <w:sz w:val="24"/>
              </w:rPr>
            </w:pPr>
            <w:r>
              <w:rPr>
                <w:rFonts w:asciiTheme="minorEastAsia" w:hAnsiTheme="minorEastAsia" w:cstheme="minorEastAsia" w:hint="eastAsia"/>
                <w:sz w:val="24"/>
              </w:rPr>
              <w:t>（1）此步骤由生产总监操作。</w:t>
            </w:r>
          </w:p>
          <w:p w14:paraId="0B5833B5" w14:textId="77777777" w:rsidR="00BF31C3" w:rsidRDefault="00BF31C3">
            <w:pPr>
              <w:spacing w:line="276" w:lineRule="auto"/>
              <w:jc w:val="center"/>
              <w:rPr>
                <w:rFonts w:asciiTheme="minorEastAsia" w:hAnsiTheme="minorEastAsia"/>
                <w:sz w:val="24"/>
              </w:rPr>
            </w:pPr>
            <w:r>
              <w:rPr>
                <w:rFonts w:asciiTheme="minorEastAsia" w:hAnsiTheme="minorEastAsia" w:hint="eastAsia"/>
                <w:noProof/>
                <w:sz w:val="24"/>
              </w:rPr>
              <w:drawing>
                <wp:inline distT="0" distB="0" distL="0" distR="0" wp14:anchorId="0905C2DF" wp14:editId="3D1194E4">
                  <wp:extent cx="3804285" cy="3391535"/>
                  <wp:effectExtent l="19050" t="0" r="5195" b="0"/>
                  <wp:docPr id="47" name="图片 15" descr="360截图1745052868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6" name="图片 15" descr="360截图17450528688960"/>
                          <pic:cNvPicPr>
                            <a:picLocks noChangeAspect="1"/>
                          </pic:cNvPicPr>
                        </pic:nvPicPr>
                        <pic:blipFill>
                          <a:blip r:embed="rId34" cstate="print"/>
                          <a:stretch>
                            <a:fillRect/>
                          </a:stretch>
                        </pic:blipFill>
                        <pic:spPr>
                          <a:xfrm>
                            <a:off x="0" y="0"/>
                            <a:ext cx="3808595" cy="3394971"/>
                          </a:xfrm>
                          <a:prstGeom prst="rect">
                            <a:avLst/>
                          </a:prstGeom>
                        </pic:spPr>
                      </pic:pic>
                    </a:graphicData>
                  </a:graphic>
                </wp:inline>
              </w:drawing>
            </w:r>
          </w:p>
          <w:p w14:paraId="51C46C70" w14:textId="77777777" w:rsidR="00BF31C3" w:rsidRDefault="00BF31C3">
            <w:pPr>
              <w:spacing w:line="276" w:lineRule="auto"/>
              <w:jc w:val="center"/>
              <w:rPr>
                <w:rFonts w:asciiTheme="minorEastAsia" w:hAnsiTheme="minorEastAsia" w:cstheme="minorEastAsia"/>
                <w:sz w:val="24"/>
              </w:rPr>
            </w:pPr>
            <w:r>
              <w:rPr>
                <w:rFonts w:asciiTheme="minorEastAsia" w:hAnsiTheme="minorEastAsia" w:cstheme="minorEastAsia" w:hint="eastAsia"/>
                <w:sz w:val="24"/>
              </w:rPr>
              <w:t>图3.35</w:t>
            </w:r>
          </w:p>
          <w:p w14:paraId="7780E72D"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（2）不同的生产线具有不同的生产周期；每更新一次生产，生产线上的在制品向右移动一个周期，直至完工入库。</w:t>
            </w:r>
          </w:p>
          <w:p w14:paraId="2731B3D1"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（3）如图3.35，窗口显示当前正在生产中</w:t>
            </w:r>
            <w:proofErr w:type="gramStart"/>
            <w:r>
              <w:rPr>
                <w:rFonts w:asciiTheme="minorEastAsia" w:hAnsiTheme="minorEastAsia" w:cstheme="minorEastAsia" w:hint="eastAsia"/>
                <w:sz w:val="24"/>
              </w:rPr>
              <w:t>的产线状态</w:t>
            </w:r>
            <w:proofErr w:type="gramEnd"/>
            <w:r>
              <w:rPr>
                <w:rFonts w:asciiTheme="minorEastAsia" w:hAnsiTheme="minorEastAsia" w:cstheme="minorEastAsia" w:hint="eastAsia"/>
                <w:sz w:val="24"/>
              </w:rPr>
              <w:t>，点击“确定”，观察</w:t>
            </w:r>
            <w:proofErr w:type="gramStart"/>
            <w:r>
              <w:rPr>
                <w:rFonts w:asciiTheme="minorEastAsia" w:hAnsiTheme="minorEastAsia" w:cstheme="minorEastAsia" w:hint="eastAsia"/>
                <w:sz w:val="24"/>
              </w:rPr>
              <w:t>到产线上</w:t>
            </w:r>
            <w:proofErr w:type="gramEnd"/>
            <w:r>
              <w:rPr>
                <w:rFonts w:asciiTheme="minorEastAsia" w:hAnsiTheme="minorEastAsia" w:cstheme="minorEastAsia" w:hint="eastAsia"/>
                <w:sz w:val="24"/>
              </w:rPr>
              <w:t>红色小格向右移动一格，保持三维沙盘跟进，生产出的产品放入成品库中。</w:t>
            </w:r>
          </w:p>
          <w:p w14:paraId="38CC262D"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7、购买或调整生产线</w:t>
            </w:r>
          </w:p>
          <w:p w14:paraId="0AE1709B"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（1）此步骤由生产总监操作。</w:t>
            </w:r>
          </w:p>
          <w:p w14:paraId="05A99F23"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（2）如图3.36，只有点击“更新”或“跳过”才能进行购买、变卖、转产。</w:t>
            </w:r>
          </w:p>
          <w:p w14:paraId="574AB75D"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（3）购买：实操中设有四种产线：手工线、半自动线、全自动线、柔性线。如需购买产线，</w:t>
            </w:r>
            <w:proofErr w:type="gramStart"/>
            <w:r>
              <w:rPr>
                <w:rFonts w:asciiTheme="minorEastAsia" w:hAnsiTheme="minorEastAsia" w:cstheme="minorEastAsia" w:hint="eastAsia"/>
                <w:sz w:val="24"/>
              </w:rPr>
              <w:t>选择产线类型</w:t>
            </w:r>
            <w:proofErr w:type="gramEnd"/>
            <w:r>
              <w:rPr>
                <w:rFonts w:asciiTheme="minorEastAsia" w:hAnsiTheme="minorEastAsia" w:cstheme="minorEastAsia" w:hint="eastAsia"/>
                <w:sz w:val="24"/>
              </w:rPr>
              <w:t>、产品种类、安放的厂房位置，点击“购买”，在窗口中间“生产线更新”处显示出来即可。</w:t>
            </w:r>
            <w:proofErr w:type="gramStart"/>
            <w:r>
              <w:rPr>
                <w:rFonts w:asciiTheme="minorEastAsia" w:hAnsiTheme="minorEastAsia" w:cstheme="minorEastAsia" w:hint="eastAsia"/>
                <w:sz w:val="24"/>
              </w:rPr>
              <w:t>每种产线的</w:t>
            </w:r>
            <w:proofErr w:type="gramEnd"/>
            <w:r>
              <w:rPr>
                <w:rFonts w:asciiTheme="minorEastAsia" w:hAnsiTheme="minorEastAsia" w:cstheme="minorEastAsia" w:hint="eastAsia"/>
                <w:sz w:val="24"/>
              </w:rPr>
              <w:t>价格、安装周期不同，如图3.37。购买费用将平均到每个安装周期中扣除。购买生产线时，可先占用厂房，年底付租金或购买。购买多条生产线时，电子沙盘中要进行多次操作。每次</w:t>
            </w:r>
            <w:proofErr w:type="gramStart"/>
            <w:r>
              <w:rPr>
                <w:rFonts w:asciiTheme="minorEastAsia" w:hAnsiTheme="minorEastAsia" w:cstheme="minorEastAsia" w:hint="eastAsia"/>
                <w:sz w:val="24"/>
              </w:rPr>
              <w:t>操作此</w:t>
            </w:r>
            <w:proofErr w:type="gramEnd"/>
            <w:r>
              <w:rPr>
                <w:rFonts w:asciiTheme="minorEastAsia" w:hAnsiTheme="minorEastAsia" w:cstheme="minorEastAsia" w:hint="eastAsia"/>
                <w:sz w:val="24"/>
              </w:rPr>
              <w:t>步，须先点击“更新”，</w:t>
            </w:r>
            <w:proofErr w:type="gramStart"/>
            <w:r>
              <w:rPr>
                <w:rFonts w:asciiTheme="minorEastAsia" w:hAnsiTheme="minorEastAsia" w:cstheme="minorEastAsia" w:hint="eastAsia"/>
                <w:sz w:val="24"/>
              </w:rPr>
              <w:t>新产线的</w:t>
            </w:r>
            <w:proofErr w:type="gramEnd"/>
            <w:r>
              <w:rPr>
                <w:rFonts w:asciiTheme="minorEastAsia" w:hAnsiTheme="minorEastAsia" w:cstheme="minorEastAsia" w:hint="eastAsia"/>
                <w:sz w:val="24"/>
              </w:rPr>
              <w:t>安装周期才会减少。资金紧张可暂停生产线的安装，资金充裕时，在原基础上再继续进行。</w:t>
            </w:r>
          </w:p>
          <w:p w14:paraId="686946B8"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lastRenderedPageBreak/>
              <w:t>（4）转产：将</w:t>
            </w:r>
            <w:proofErr w:type="gramStart"/>
            <w:r>
              <w:rPr>
                <w:rFonts w:asciiTheme="minorEastAsia" w:hAnsiTheme="minorEastAsia" w:cstheme="minorEastAsia" w:hint="eastAsia"/>
                <w:sz w:val="24"/>
              </w:rPr>
              <w:t>现有产线转为</w:t>
            </w:r>
            <w:proofErr w:type="gramEnd"/>
            <w:r>
              <w:rPr>
                <w:rFonts w:asciiTheme="minorEastAsia" w:hAnsiTheme="minorEastAsia" w:cstheme="minorEastAsia" w:hint="eastAsia"/>
                <w:sz w:val="24"/>
              </w:rPr>
              <w:t>生产其他产品。转产时，</w:t>
            </w:r>
            <w:proofErr w:type="gramStart"/>
            <w:r>
              <w:rPr>
                <w:rFonts w:asciiTheme="minorEastAsia" w:hAnsiTheme="minorEastAsia" w:cstheme="minorEastAsia" w:hint="eastAsia"/>
                <w:sz w:val="24"/>
              </w:rPr>
              <w:t>该产线</w:t>
            </w:r>
            <w:proofErr w:type="gramEnd"/>
            <w:r>
              <w:rPr>
                <w:rFonts w:asciiTheme="minorEastAsia" w:hAnsiTheme="minorEastAsia" w:cstheme="minorEastAsia" w:hint="eastAsia"/>
                <w:sz w:val="24"/>
              </w:rPr>
              <w:t>必须为</w:t>
            </w:r>
            <w:proofErr w:type="gramStart"/>
            <w:r>
              <w:rPr>
                <w:rFonts w:asciiTheme="minorEastAsia" w:hAnsiTheme="minorEastAsia" w:cstheme="minorEastAsia" w:hint="eastAsia"/>
                <w:sz w:val="24"/>
              </w:rPr>
              <w:t>空产线</w:t>
            </w:r>
            <w:proofErr w:type="gramEnd"/>
            <w:r>
              <w:rPr>
                <w:rFonts w:asciiTheme="minorEastAsia" w:hAnsiTheme="minorEastAsia" w:cstheme="minorEastAsia" w:hint="eastAsia"/>
                <w:sz w:val="24"/>
              </w:rPr>
              <w:t>。如图3.37，不同</w:t>
            </w:r>
            <w:proofErr w:type="gramStart"/>
            <w:r>
              <w:rPr>
                <w:rFonts w:asciiTheme="minorEastAsia" w:hAnsiTheme="minorEastAsia" w:cstheme="minorEastAsia" w:hint="eastAsia"/>
                <w:sz w:val="24"/>
              </w:rPr>
              <w:t>的产线转产</w:t>
            </w:r>
            <w:proofErr w:type="gramEnd"/>
            <w:r>
              <w:rPr>
                <w:rFonts w:asciiTheme="minorEastAsia" w:hAnsiTheme="minorEastAsia" w:cstheme="minorEastAsia" w:hint="eastAsia"/>
                <w:sz w:val="24"/>
              </w:rPr>
              <w:t>的费用与周期不同，转产费用将平均到每个转产周期中扣除。如需转产，在选定</w:t>
            </w:r>
            <w:proofErr w:type="gramStart"/>
            <w:r>
              <w:rPr>
                <w:rFonts w:asciiTheme="minorEastAsia" w:hAnsiTheme="minorEastAsia" w:cstheme="minorEastAsia" w:hint="eastAsia"/>
                <w:sz w:val="24"/>
              </w:rPr>
              <w:t>的产线方框</w:t>
            </w:r>
            <w:proofErr w:type="gramEnd"/>
            <w:r>
              <w:rPr>
                <w:rFonts w:asciiTheme="minorEastAsia" w:hAnsiTheme="minorEastAsia" w:cstheme="minorEastAsia" w:hint="eastAsia"/>
                <w:sz w:val="24"/>
              </w:rPr>
              <w:t>打√，在“产品”下拉菜单中选定要生产的产品，点击“转产”即可。</w:t>
            </w:r>
          </w:p>
          <w:p w14:paraId="29CAFC2D"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（5）变卖：空生产线可出售，卖掉的资金直接放入现金处。选择要变卖的产线，方框打√，点击“变卖”。</w:t>
            </w:r>
          </w:p>
          <w:p w14:paraId="6B39236F" w14:textId="77777777" w:rsidR="00BF31C3" w:rsidRDefault="00BF31C3">
            <w:pPr>
              <w:spacing w:line="276" w:lineRule="auto"/>
              <w:ind w:firstLineChars="200" w:firstLine="480"/>
              <w:jc w:val="left"/>
              <w:rPr>
                <w:rFonts w:asciiTheme="minorEastAsia" w:hAnsiTheme="minorEastAsia"/>
                <w:sz w:val="24"/>
              </w:rPr>
            </w:pPr>
            <w:r>
              <w:rPr>
                <w:rFonts w:asciiTheme="minorEastAsia" w:hAnsiTheme="minorEastAsia" w:cstheme="minorEastAsia" w:hint="eastAsia"/>
                <w:sz w:val="24"/>
              </w:rPr>
              <w:t>（6）如不需要更新</w:t>
            </w:r>
            <w:proofErr w:type="gramStart"/>
            <w:r>
              <w:rPr>
                <w:rFonts w:asciiTheme="minorEastAsia" w:hAnsiTheme="minorEastAsia" w:cstheme="minorEastAsia" w:hint="eastAsia"/>
                <w:sz w:val="24"/>
              </w:rPr>
              <w:t>新</w:t>
            </w:r>
            <w:proofErr w:type="gramEnd"/>
            <w:r>
              <w:rPr>
                <w:rFonts w:asciiTheme="minorEastAsia" w:hAnsiTheme="minorEastAsia" w:cstheme="minorEastAsia" w:hint="eastAsia"/>
                <w:sz w:val="24"/>
              </w:rPr>
              <w:t>产线，仍能操作购买、转产、变卖，则可先点击“跳过”后再操作。</w:t>
            </w:r>
          </w:p>
          <w:p w14:paraId="0A115868" w14:textId="77777777" w:rsidR="00BF31C3" w:rsidRDefault="00BF31C3">
            <w:pPr>
              <w:spacing w:line="276" w:lineRule="auto"/>
              <w:jc w:val="center"/>
              <w:rPr>
                <w:rFonts w:asciiTheme="minorEastAsia" w:hAnsiTheme="minorEastAsia"/>
                <w:sz w:val="24"/>
              </w:rPr>
            </w:pPr>
            <w:r>
              <w:rPr>
                <w:rFonts w:asciiTheme="minorEastAsia" w:hAnsiTheme="minorEastAsia" w:hint="eastAsia"/>
                <w:noProof/>
                <w:sz w:val="24"/>
              </w:rPr>
              <w:drawing>
                <wp:inline distT="0" distB="0" distL="0" distR="0" wp14:anchorId="6689CB4A" wp14:editId="4F48B544">
                  <wp:extent cx="4064000" cy="2604135"/>
                  <wp:effectExtent l="19050" t="0" r="0" b="0"/>
                  <wp:docPr id="48" name="Picture 2" descr="C:\Users\xxz_tm\Desktop\绀轰緥鍥剧墖\示例图片\示例图片\29更新或跳过调整生产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7" name="Picture 2" descr="C:\Users\xxz_tm\Desktop\绀轰緥鍥剧墖\示例图片\示例图片\29更新或跳过调整生产线.bmp"/>
                          <pic:cNvPicPr>
                            <a:picLocks noChangeAspect="1"/>
                          </pic:cNvPicPr>
                        </pic:nvPicPr>
                        <pic:blipFill>
                          <a:blip r:embed="rId35" cstate="print"/>
                          <a:stretch>
                            <a:fillRect/>
                          </a:stretch>
                        </pic:blipFill>
                        <pic:spPr>
                          <a:xfrm>
                            <a:off x="0" y="0"/>
                            <a:ext cx="4064000" cy="2604135"/>
                          </a:xfrm>
                          <a:prstGeom prst="rect">
                            <a:avLst/>
                          </a:prstGeom>
                          <a:solidFill>
                            <a:srgbClr val="BDD7E7"/>
                          </a:solidFill>
                          <a:ln w="9525">
                            <a:noFill/>
                          </a:ln>
                        </pic:spPr>
                      </pic:pic>
                    </a:graphicData>
                  </a:graphic>
                </wp:inline>
              </w:drawing>
            </w:r>
          </w:p>
          <w:p w14:paraId="567943A7" w14:textId="77777777" w:rsidR="00BF31C3" w:rsidRDefault="00BF31C3">
            <w:pPr>
              <w:spacing w:line="276" w:lineRule="auto"/>
              <w:jc w:val="center"/>
              <w:rPr>
                <w:rFonts w:asciiTheme="minorEastAsia" w:hAnsiTheme="minorEastAsia"/>
                <w:sz w:val="24"/>
              </w:rPr>
            </w:pPr>
            <w:r>
              <w:rPr>
                <w:rFonts w:asciiTheme="minorEastAsia" w:hAnsiTheme="minorEastAsia" w:cstheme="minorEastAsia" w:hint="eastAsia"/>
                <w:sz w:val="24"/>
              </w:rPr>
              <w:t>图3.36</w:t>
            </w:r>
          </w:p>
          <w:tbl>
            <w:tblPr>
              <w:tblpPr w:leftFromText="180" w:rightFromText="180" w:vertAnchor="text" w:horzAnchor="page" w:tblpX="1643" w:tblpY="296"/>
              <w:tblOverlap w:val="never"/>
              <w:tblW w:w="6675" w:type="dxa"/>
              <w:tblCellSpacing w:w="0" w:type="dxa"/>
              <w:shd w:val="clear" w:color="auto" w:fill="BDD7E7"/>
              <w:tblLayout w:type="fixed"/>
              <w:tblCellMar>
                <w:left w:w="0" w:type="dxa"/>
                <w:right w:w="0" w:type="dxa"/>
              </w:tblCellMar>
              <w:tblLook w:val="04A0" w:firstRow="1" w:lastRow="0" w:firstColumn="1" w:lastColumn="0" w:noHBand="0" w:noVBand="1"/>
            </w:tblPr>
            <w:tblGrid>
              <w:gridCol w:w="895"/>
              <w:gridCol w:w="851"/>
              <w:gridCol w:w="840"/>
              <w:gridCol w:w="862"/>
              <w:gridCol w:w="840"/>
              <w:gridCol w:w="807"/>
              <w:gridCol w:w="762"/>
              <w:gridCol w:w="818"/>
            </w:tblGrid>
            <w:tr w:rsidR="00BF31C3" w14:paraId="73B37E66" w14:textId="77777777">
              <w:trPr>
                <w:trHeight w:val="566"/>
                <w:tblCellSpacing w:w="0" w:type="dxa"/>
              </w:trPr>
              <w:tc>
                <w:tcPr>
                  <w:tcW w:w="895"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05254E84"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b/>
                    </w:rPr>
                    <w:t>生产线</w:t>
                  </w:r>
                </w:p>
              </w:tc>
              <w:tc>
                <w:tcPr>
                  <w:tcW w:w="851"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0341C033"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b/>
                    </w:rPr>
                    <w:t>购买价格</w:t>
                  </w:r>
                </w:p>
              </w:tc>
              <w:tc>
                <w:tcPr>
                  <w:tcW w:w="840"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0C771862"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b/>
                    </w:rPr>
                    <w:t>安装周期</w:t>
                  </w:r>
                </w:p>
              </w:tc>
              <w:tc>
                <w:tcPr>
                  <w:tcW w:w="862"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4FEF0F64"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b/>
                    </w:rPr>
                    <w:t>生产周期</w:t>
                  </w:r>
                </w:p>
              </w:tc>
              <w:tc>
                <w:tcPr>
                  <w:tcW w:w="840"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212E4B1C"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b/>
                    </w:rPr>
                    <w:t>转产周期</w:t>
                  </w:r>
                </w:p>
              </w:tc>
              <w:tc>
                <w:tcPr>
                  <w:tcW w:w="807"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080428EC"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b/>
                    </w:rPr>
                    <w:t>转产费用</w:t>
                  </w:r>
                </w:p>
              </w:tc>
              <w:tc>
                <w:tcPr>
                  <w:tcW w:w="762"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22A29E9B"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b/>
                    </w:rPr>
                    <w:t>维护费用</w:t>
                  </w:r>
                </w:p>
              </w:tc>
              <w:tc>
                <w:tcPr>
                  <w:tcW w:w="818"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53AB74FA"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b/>
                    </w:rPr>
                    <w:t>出售残值</w:t>
                  </w:r>
                </w:p>
              </w:tc>
            </w:tr>
            <w:tr w:rsidR="00BF31C3" w14:paraId="33750649" w14:textId="77777777">
              <w:trPr>
                <w:trHeight w:val="369"/>
                <w:tblCellSpacing w:w="0" w:type="dxa"/>
              </w:trPr>
              <w:tc>
                <w:tcPr>
                  <w:tcW w:w="895"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4804F841"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b/>
                    </w:rPr>
                    <w:t>手工线</w:t>
                  </w:r>
                </w:p>
              </w:tc>
              <w:tc>
                <w:tcPr>
                  <w:tcW w:w="851"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01B4B05B"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5M</w:t>
                  </w:r>
                </w:p>
              </w:tc>
              <w:tc>
                <w:tcPr>
                  <w:tcW w:w="840"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0BDE4544"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无</w:t>
                  </w:r>
                </w:p>
              </w:tc>
              <w:tc>
                <w:tcPr>
                  <w:tcW w:w="862"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6913E9A4"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3Q</w:t>
                  </w:r>
                </w:p>
              </w:tc>
              <w:tc>
                <w:tcPr>
                  <w:tcW w:w="840"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3BF7224B"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无</w:t>
                  </w:r>
                </w:p>
              </w:tc>
              <w:tc>
                <w:tcPr>
                  <w:tcW w:w="807"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12EB6D1E"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无</w:t>
                  </w:r>
                </w:p>
              </w:tc>
              <w:tc>
                <w:tcPr>
                  <w:tcW w:w="762"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6CC5D184"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1M/年</w:t>
                  </w:r>
                </w:p>
              </w:tc>
              <w:tc>
                <w:tcPr>
                  <w:tcW w:w="818"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7C03A8F0"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1M</w:t>
                  </w:r>
                </w:p>
              </w:tc>
            </w:tr>
            <w:tr w:rsidR="00BF31C3" w14:paraId="66159DD2" w14:textId="77777777">
              <w:trPr>
                <w:trHeight w:val="277"/>
                <w:tblCellSpacing w:w="0" w:type="dxa"/>
              </w:trPr>
              <w:tc>
                <w:tcPr>
                  <w:tcW w:w="895"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2B7EE52E"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b/>
                    </w:rPr>
                    <w:t>半自动</w:t>
                  </w:r>
                </w:p>
              </w:tc>
              <w:tc>
                <w:tcPr>
                  <w:tcW w:w="851"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3E2AD434"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8M</w:t>
                  </w:r>
                </w:p>
              </w:tc>
              <w:tc>
                <w:tcPr>
                  <w:tcW w:w="840"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0C1B951A"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2Q</w:t>
                  </w:r>
                </w:p>
              </w:tc>
              <w:tc>
                <w:tcPr>
                  <w:tcW w:w="862"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1933C17E"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2Q</w:t>
                  </w:r>
                </w:p>
              </w:tc>
              <w:tc>
                <w:tcPr>
                  <w:tcW w:w="840"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7192B757"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1Q</w:t>
                  </w:r>
                </w:p>
              </w:tc>
              <w:tc>
                <w:tcPr>
                  <w:tcW w:w="807"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24908A21"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1M</w:t>
                  </w:r>
                </w:p>
              </w:tc>
              <w:tc>
                <w:tcPr>
                  <w:tcW w:w="762"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580FE1D6"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1M/年</w:t>
                  </w:r>
                </w:p>
              </w:tc>
              <w:tc>
                <w:tcPr>
                  <w:tcW w:w="818"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7457C460"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2M</w:t>
                  </w:r>
                </w:p>
              </w:tc>
            </w:tr>
            <w:tr w:rsidR="00BF31C3" w14:paraId="4CDBC22D" w14:textId="77777777">
              <w:trPr>
                <w:trHeight w:val="320"/>
                <w:tblCellSpacing w:w="0" w:type="dxa"/>
              </w:trPr>
              <w:tc>
                <w:tcPr>
                  <w:tcW w:w="895"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6654605F"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b/>
                    </w:rPr>
                    <w:t>全自动</w:t>
                  </w:r>
                </w:p>
              </w:tc>
              <w:tc>
                <w:tcPr>
                  <w:tcW w:w="851"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4E02099B"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16M</w:t>
                  </w:r>
                </w:p>
              </w:tc>
              <w:tc>
                <w:tcPr>
                  <w:tcW w:w="840"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3F376B21"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4Q</w:t>
                  </w:r>
                </w:p>
              </w:tc>
              <w:tc>
                <w:tcPr>
                  <w:tcW w:w="862"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4C15B970"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1Q</w:t>
                  </w:r>
                </w:p>
              </w:tc>
              <w:tc>
                <w:tcPr>
                  <w:tcW w:w="840"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7877DF77"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2Q</w:t>
                  </w:r>
                </w:p>
              </w:tc>
              <w:tc>
                <w:tcPr>
                  <w:tcW w:w="807"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29C4DA02"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4M</w:t>
                  </w:r>
                </w:p>
              </w:tc>
              <w:tc>
                <w:tcPr>
                  <w:tcW w:w="762"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7FEC4947"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1M/年</w:t>
                  </w:r>
                </w:p>
              </w:tc>
              <w:tc>
                <w:tcPr>
                  <w:tcW w:w="818"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26C41EBB"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4M</w:t>
                  </w:r>
                </w:p>
              </w:tc>
            </w:tr>
            <w:tr w:rsidR="00BF31C3" w14:paraId="63A71F89" w14:textId="77777777">
              <w:trPr>
                <w:trHeight w:val="419"/>
                <w:tblCellSpacing w:w="0" w:type="dxa"/>
              </w:trPr>
              <w:tc>
                <w:tcPr>
                  <w:tcW w:w="895"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25B514D0"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b/>
                    </w:rPr>
                    <w:t>柔性线</w:t>
                  </w:r>
                </w:p>
              </w:tc>
              <w:tc>
                <w:tcPr>
                  <w:tcW w:w="851"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2EEC2896"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24M</w:t>
                  </w:r>
                </w:p>
              </w:tc>
              <w:tc>
                <w:tcPr>
                  <w:tcW w:w="840"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34DDBEBC"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4Q</w:t>
                  </w:r>
                </w:p>
              </w:tc>
              <w:tc>
                <w:tcPr>
                  <w:tcW w:w="862"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39EB0DA3"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1Q</w:t>
                  </w:r>
                </w:p>
              </w:tc>
              <w:tc>
                <w:tcPr>
                  <w:tcW w:w="840"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0976E9CE"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无</w:t>
                  </w:r>
                </w:p>
              </w:tc>
              <w:tc>
                <w:tcPr>
                  <w:tcW w:w="807"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31F4312B"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无</w:t>
                  </w:r>
                </w:p>
              </w:tc>
              <w:tc>
                <w:tcPr>
                  <w:tcW w:w="762"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000F1458"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1M/年</w:t>
                  </w:r>
                </w:p>
              </w:tc>
              <w:tc>
                <w:tcPr>
                  <w:tcW w:w="818" w:type="dxa"/>
                  <w:tcBorders>
                    <w:top w:val="single" w:sz="12" w:space="0" w:color="EEECE1"/>
                    <w:left w:val="single" w:sz="12" w:space="0" w:color="EEECE1"/>
                    <w:bottom w:val="single" w:sz="6" w:space="0" w:color="EEECE1"/>
                    <w:right w:val="single" w:sz="6" w:space="0" w:color="EEECE1"/>
                  </w:tcBorders>
                  <w:shd w:val="clear" w:color="auto" w:fill="BDD7E7"/>
                  <w:tcMar>
                    <w:top w:w="73" w:type="dxa"/>
                    <w:bottom w:w="73" w:type="dxa"/>
                  </w:tcMar>
                  <w:vAlign w:val="center"/>
                </w:tcPr>
                <w:p w14:paraId="5D8C1FA7" w14:textId="77777777" w:rsidR="00BF31C3" w:rsidRDefault="00BF31C3">
                  <w:pPr>
                    <w:pStyle w:val="a9"/>
                    <w:widowControl/>
                    <w:spacing w:line="276" w:lineRule="auto"/>
                    <w:jc w:val="center"/>
                    <w:rPr>
                      <w:rFonts w:ascii="宋体" w:eastAsia="宋体" w:hAnsi="宋体" w:cs="宋体"/>
                    </w:rPr>
                  </w:pPr>
                  <w:r>
                    <w:rPr>
                      <w:rFonts w:ascii="宋体" w:eastAsia="宋体" w:hAnsi="宋体" w:cs="宋体" w:hint="eastAsia"/>
                    </w:rPr>
                    <w:t>6M</w:t>
                  </w:r>
                </w:p>
              </w:tc>
            </w:tr>
          </w:tbl>
          <w:p w14:paraId="1D71B864" w14:textId="77777777" w:rsidR="00BF31C3" w:rsidRDefault="00BF31C3">
            <w:pPr>
              <w:spacing w:line="276" w:lineRule="auto"/>
              <w:ind w:firstLineChars="200" w:firstLine="480"/>
              <w:jc w:val="center"/>
              <w:rPr>
                <w:rFonts w:asciiTheme="minorEastAsia" w:hAnsiTheme="minorEastAsia" w:cstheme="minorEastAsia"/>
                <w:sz w:val="24"/>
              </w:rPr>
            </w:pPr>
            <w:r>
              <w:rPr>
                <w:rFonts w:asciiTheme="minorEastAsia" w:hAnsiTheme="minorEastAsia" w:cstheme="minorEastAsia" w:hint="eastAsia"/>
                <w:sz w:val="24"/>
              </w:rPr>
              <w:t>图3.37</w:t>
            </w:r>
          </w:p>
          <w:p w14:paraId="2EBBA434"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（7）如有购买、转产、变卖操作发生，需观察现金、</w:t>
            </w:r>
            <w:proofErr w:type="gramStart"/>
            <w:r>
              <w:rPr>
                <w:rFonts w:asciiTheme="minorEastAsia" w:hAnsiTheme="minorEastAsia" w:cstheme="minorEastAsia" w:hint="eastAsia"/>
                <w:sz w:val="24"/>
              </w:rPr>
              <w:t>产线变化</w:t>
            </w:r>
            <w:proofErr w:type="gramEnd"/>
            <w:r>
              <w:rPr>
                <w:rFonts w:asciiTheme="minorEastAsia" w:hAnsiTheme="minorEastAsia" w:cstheme="minorEastAsia" w:hint="eastAsia"/>
                <w:sz w:val="24"/>
              </w:rPr>
              <w:t>，保持三维沙盘一致。</w:t>
            </w:r>
          </w:p>
          <w:p w14:paraId="6F972A7E"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 xml:space="preserve">8、开始新生产 </w:t>
            </w:r>
          </w:p>
          <w:p w14:paraId="1546082E"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（1）此步骤由生产总监操作。</w:t>
            </w:r>
          </w:p>
          <w:p w14:paraId="3AB48F79"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（2）空闲生产线才能开始新一轮的生产任务，一条生产线一次只能生产一个产品，上线生产必须有原料，否则 “停工待</w:t>
            </w:r>
            <w:r>
              <w:rPr>
                <w:rFonts w:asciiTheme="minorEastAsia" w:hAnsiTheme="minorEastAsia" w:cstheme="minorEastAsia" w:hint="eastAsia"/>
                <w:sz w:val="24"/>
              </w:rPr>
              <w:lastRenderedPageBreak/>
              <w:t>料”。</w:t>
            </w:r>
          </w:p>
          <w:p w14:paraId="3BF0E8BA" w14:textId="77777777" w:rsidR="00BF31C3" w:rsidRDefault="00BF31C3">
            <w:pPr>
              <w:spacing w:line="276" w:lineRule="auto"/>
              <w:ind w:firstLineChars="200" w:firstLine="480"/>
              <w:jc w:val="left"/>
              <w:rPr>
                <w:rFonts w:asciiTheme="minorEastAsia" w:hAnsiTheme="minorEastAsia"/>
                <w:sz w:val="24"/>
              </w:rPr>
            </w:pPr>
            <w:r>
              <w:rPr>
                <w:rFonts w:asciiTheme="minorEastAsia" w:hAnsiTheme="minorEastAsia" w:cstheme="minorEastAsia" w:hint="eastAsia"/>
                <w:sz w:val="24"/>
              </w:rPr>
              <w:t>（3）如图3.38，选择要开始新生产的产线，</w:t>
            </w:r>
            <w:proofErr w:type="gramStart"/>
            <w:r>
              <w:rPr>
                <w:rFonts w:asciiTheme="minorEastAsia" w:hAnsiTheme="minorEastAsia" w:cstheme="minorEastAsia" w:hint="eastAsia"/>
                <w:sz w:val="24"/>
              </w:rPr>
              <w:t>若原料</w:t>
            </w:r>
            <w:proofErr w:type="gramEnd"/>
            <w:r>
              <w:rPr>
                <w:rFonts w:asciiTheme="minorEastAsia" w:hAnsiTheme="minorEastAsia" w:cstheme="minorEastAsia" w:hint="eastAsia"/>
                <w:sz w:val="24"/>
              </w:rPr>
              <w:t>充足，在方格处打√，点击“确定”，开始生产将原料放在生产线上并支付加工费。</w:t>
            </w:r>
            <w:proofErr w:type="gramStart"/>
            <w:r>
              <w:rPr>
                <w:rFonts w:asciiTheme="minorEastAsia" w:hAnsiTheme="minorEastAsia" w:cstheme="minorEastAsia" w:hint="eastAsia"/>
                <w:sz w:val="24"/>
              </w:rPr>
              <w:t>若原料</w:t>
            </w:r>
            <w:proofErr w:type="gramEnd"/>
            <w:r>
              <w:rPr>
                <w:rFonts w:asciiTheme="minorEastAsia" w:hAnsiTheme="minorEastAsia" w:cstheme="minorEastAsia" w:hint="eastAsia"/>
                <w:sz w:val="24"/>
              </w:rPr>
              <w:t>不足、没有空闲生产线或没有生产需求，则可点击“跳过”。</w:t>
            </w:r>
          </w:p>
          <w:p w14:paraId="241D0442" w14:textId="77777777" w:rsidR="00BF31C3" w:rsidRDefault="00BF31C3">
            <w:pPr>
              <w:spacing w:line="276" w:lineRule="auto"/>
              <w:jc w:val="left"/>
              <w:rPr>
                <w:rFonts w:asciiTheme="minorEastAsia" w:hAnsiTheme="minorEastAsia"/>
                <w:sz w:val="24"/>
              </w:rPr>
            </w:pPr>
          </w:p>
          <w:p w14:paraId="083925E8" w14:textId="77777777" w:rsidR="00BF31C3" w:rsidRDefault="00BF31C3">
            <w:pPr>
              <w:spacing w:line="276" w:lineRule="auto"/>
              <w:jc w:val="center"/>
              <w:rPr>
                <w:rFonts w:asciiTheme="minorEastAsia" w:hAnsiTheme="minorEastAsia"/>
                <w:sz w:val="24"/>
              </w:rPr>
            </w:pPr>
            <w:r>
              <w:rPr>
                <w:rFonts w:asciiTheme="minorEastAsia" w:hAnsiTheme="minorEastAsia" w:hint="eastAsia"/>
                <w:noProof/>
                <w:sz w:val="24"/>
              </w:rPr>
              <w:drawing>
                <wp:inline distT="0" distB="0" distL="0" distR="0" wp14:anchorId="335ED44F" wp14:editId="5803B609">
                  <wp:extent cx="4077335" cy="3502025"/>
                  <wp:effectExtent l="19050" t="0" r="0" b="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8" name="图片 7"/>
                          <pic:cNvPicPr>
                            <a:picLocks noChangeAspect="1" noChangeArrowheads="1"/>
                          </pic:cNvPicPr>
                        </pic:nvPicPr>
                        <pic:blipFill>
                          <a:blip r:embed="rId36" cstate="print"/>
                          <a:srcRect/>
                          <a:stretch>
                            <a:fillRect/>
                          </a:stretch>
                        </pic:blipFill>
                        <pic:spPr>
                          <a:xfrm>
                            <a:off x="0" y="0"/>
                            <a:ext cx="4081475" cy="3505632"/>
                          </a:xfrm>
                          <a:prstGeom prst="rect">
                            <a:avLst/>
                          </a:prstGeom>
                          <a:noFill/>
                          <a:ln w="9525">
                            <a:noFill/>
                            <a:miter lim="800000"/>
                            <a:headEnd/>
                            <a:tailEnd/>
                          </a:ln>
                        </pic:spPr>
                      </pic:pic>
                    </a:graphicData>
                  </a:graphic>
                </wp:inline>
              </w:drawing>
            </w:r>
          </w:p>
          <w:p w14:paraId="136FE52A" w14:textId="77777777" w:rsidR="00BF31C3" w:rsidRDefault="00BF31C3">
            <w:pPr>
              <w:spacing w:line="276" w:lineRule="auto"/>
              <w:jc w:val="center"/>
              <w:rPr>
                <w:rFonts w:asciiTheme="minorEastAsia" w:hAnsiTheme="minorEastAsia" w:cstheme="minorEastAsia"/>
                <w:sz w:val="24"/>
              </w:rPr>
            </w:pPr>
            <w:r>
              <w:rPr>
                <w:rFonts w:asciiTheme="minorEastAsia" w:hAnsiTheme="minorEastAsia" w:cstheme="minorEastAsia" w:hint="eastAsia"/>
                <w:sz w:val="24"/>
              </w:rPr>
              <w:t>图3.38</w:t>
            </w:r>
          </w:p>
          <w:p w14:paraId="46B7325B" w14:textId="77777777" w:rsidR="00BF31C3" w:rsidRDefault="00BF31C3">
            <w:pPr>
              <w:spacing w:line="276" w:lineRule="auto"/>
              <w:jc w:val="center"/>
              <w:rPr>
                <w:rFonts w:asciiTheme="minorEastAsia" w:hAnsiTheme="minorEastAsia"/>
                <w:sz w:val="24"/>
              </w:rPr>
            </w:pPr>
            <w:r>
              <w:rPr>
                <w:rFonts w:asciiTheme="minorEastAsia" w:hAnsiTheme="minorEastAsia" w:cstheme="minorEastAsia" w:hint="eastAsia"/>
                <w:sz w:val="24"/>
              </w:rPr>
              <w:t>（4）不同</w:t>
            </w:r>
            <w:proofErr w:type="gramStart"/>
            <w:r>
              <w:rPr>
                <w:rFonts w:asciiTheme="minorEastAsia" w:hAnsiTheme="minorEastAsia" w:cstheme="minorEastAsia" w:hint="eastAsia"/>
                <w:sz w:val="24"/>
              </w:rPr>
              <w:t>的产线生产</w:t>
            </w:r>
            <w:proofErr w:type="gramEnd"/>
            <w:r>
              <w:rPr>
                <w:rFonts w:asciiTheme="minorEastAsia" w:hAnsiTheme="minorEastAsia" w:cstheme="minorEastAsia" w:hint="eastAsia"/>
                <w:sz w:val="24"/>
              </w:rPr>
              <w:t>不同的产品，加工费不同。如图3.39。</w:t>
            </w:r>
          </w:p>
          <w:tbl>
            <w:tblPr>
              <w:tblpPr w:leftFromText="180" w:rightFromText="180" w:vertAnchor="text" w:horzAnchor="page" w:tblpX="2078" w:tblpY="275"/>
              <w:tblOverlap w:val="never"/>
              <w:tblW w:w="6714" w:type="dxa"/>
              <w:tblCellSpacing w:w="0" w:type="dxa"/>
              <w:shd w:val="clear" w:color="auto" w:fill="BDD7E7"/>
              <w:tblLayout w:type="fixed"/>
              <w:tblCellMar>
                <w:left w:w="0" w:type="dxa"/>
                <w:right w:w="0" w:type="dxa"/>
              </w:tblCellMar>
              <w:tblLook w:val="04A0" w:firstRow="1" w:lastRow="0" w:firstColumn="1" w:lastColumn="0" w:noHBand="0" w:noVBand="1"/>
            </w:tblPr>
            <w:tblGrid>
              <w:gridCol w:w="1182"/>
              <w:gridCol w:w="1509"/>
              <w:gridCol w:w="1433"/>
              <w:gridCol w:w="2590"/>
            </w:tblGrid>
            <w:tr w:rsidR="00BF31C3" w14:paraId="6FC73BB8" w14:textId="77777777">
              <w:trPr>
                <w:trHeight w:val="608"/>
                <w:tblCellSpacing w:w="0" w:type="dxa"/>
              </w:trPr>
              <w:tc>
                <w:tcPr>
                  <w:tcW w:w="1182" w:type="dxa"/>
                  <w:tcBorders>
                    <w:top w:val="single" w:sz="12" w:space="0" w:color="EEECE1"/>
                    <w:left w:val="single" w:sz="12" w:space="0" w:color="EEECE1"/>
                    <w:bottom w:val="single" w:sz="6" w:space="0" w:color="EEECE1"/>
                    <w:right w:val="single" w:sz="6" w:space="0" w:color="EEECE1"/>
                  </w:tcBorders>
                  <w:shd w:val="clear" w:color="auto" w:fill="BDD7E7"/>
                  <w:tcMar>
                    <w:top w:w="30" w:type="dxa"/>
                    <w:bottom w:w="90" w:type="dxa"/>
                  </w:tcMar>
                  <w:vAlign w:val="center"/>
                </w:tcPr>
                <w:p w14:paraId="7D13AC70" w14:textId="77777777" w:rsidR="00BF31C3" w:rsidRDefault="00BF31C3">
                  <w:pPr>
                    <w:pStyle w:val="a9"/>
                    <w:widowControl/>
                    <w:spacing w:line="276" w:lineRule="auto"/>
                    <w:jc w:val="center"/>
                    <w:rPr>
                      <w:b/>
                    </w:rPr>
                  </w:pPr>
                  <w:r>
                    <w:rPr>
                      <w:rFonts w:ascii="宋体" w:eastAsia="宋体" w:hAnsi="宋体" w:cs="宋体" w:hint="eastAsia"/>
                      <w:b/>
                    </w:rPr>
                    <w:t>产品</w:t>
                  </w:r>
                </w:p>
              </w:tc>
              <w:tc>
                <w:tcPr>
                  <w:tcW w:w="1509" w:type="dxa"/>
                  <w:tcBorders>
                    <w:top w:val="single" w:sz="12" w:space="0" w:color="EEECE1"/>
                    <w:left w:val="single" w:sz="12" w:space="0" w:color="EEECE1"/>
                    <w:bottom w:val="single" w:sz="6" w:space="0" w:color="EEECE1"/>
                    <w:right w:val="single" w:sz="6" w:space="0" w:color="EEECE1"/>
                  </w:tcBorders>
                  <w:shd w:val="clear" w:color="auto" w:fill="BDD7E7"/>
                  <w:tcMar>
                    <w:top w:w="30" w:type="dxa"/>
                    <w:bottom w:w="90" w:type="dxa"/>
                  </w:tcMar>
                  <w:vAlign w:val="center"/>
                </w:tcPr>
                <w:p w14:paraId="76CB4DA7" w14:textId="77777777" w:rsidR="00BF31C3" w:rsidRDefault="00BF31C3">
                  <w:pPr>
                    <w:pStyle w:val="a9"/>
                    <w:widowControl/>
                    <w:spacing w:line="276" w:lineRule="auto"/>
                    <w:jc w:val="center"/>
                    <w:rPr>
                      <w:b/>
                    </w:rPr>
                  </w:pPr>
                  <w:r>
                    <w:rPr>
                      <w:rFonts w:ascii="宋体" w:eastAsia="宋体" w:hAnsi="宋体" w:cs="宋体" w:hint="eastAsia"/>
                      <w:b/>
                    </w:rPr>
                    <w:t>手工线加工费</w:t>
                  </w:r>
                </w:p>
              </w:tc>
              <w:tc>
                <w:tcPr>
                  <w:tcW w:w="1433" w:type="dxa"/>
                  <w:tcBorders>
                    <w:top w:val="single" w:sz="12" w:space="0" w:color="EEECE1"/>
                    <w:left w:val="single" w:sz="12" w:space="0" w:color="EEECE1"/>
                    <w:bottom w:val="single" w:sz="6" w:space="0" w:color="EEECE1"/>
                    <w:right w:val="single" w:sz="6" w:space="0" w:color="EEECE1"/>
                  </w:tcBorders>
                  <w:shd w:val="clear" w:color="auto" w:fill="BDD7E7"/>
                  <w:tcMar>
                    <w:top w:w="30" w:type="dxa"/>
                    <w:bottom w:w="90" w:type="dxa"/>
                  </w:tcMar>
                  <w:vAlign w:val="center"/>
                </w:tcPr>
                <w:p w14:paraId="706F015E" w14:textId="77777777" w:rsidR="00BF31C3" w:rsidRDefault="00BF31C3">
                  <w:pPr>
                    <w:pStyle w:val="a9"/>
                    <w:widowControl/>
                    <w:spacing w:line="276" w:lineRule="auto"/>
                    <w:jc w:val="center"/>
                    <w:rPr>
                      <w:b/>
                    </w:rPr>
                  </w:pPr>
                  <w:r>
                    <w:rPr>
                      <w:rFonts w:ascii="宋体" w:eastAsia="宋体" w:hAnsi="宋体" w:cs="宋体" w:hint="eastAsia"/>
                      <w:b/>
                    </w:rPr>
                    <w:t>半自动加工费</w:t>
                  </w:r>
                </w:p>
              </w:tc>
              <w:tc>
                <w:tcPr>
                  <w:tcW w:w="2590" w:type="dxa"/>
                  <w:tcBorders>
                    <w:top w:val="single" w:sz="12" w:space="0" w:color="EEECE1"/>
                    <w:left w:val="single" w:sz="12" w:space="0" w:color="EEECE1"/>
                    <w:bottom w:val="single" w:sz="6" w:space="0" w:color="EEECE1"/>
                    <w:right w:val="single" w:sz="6" w:space="0" w:color="EEECE1"/>
                  </w:tcBorders>
                  <w:shd w:val="clear" w:color="auto" w:fill="BDD7E7"/>
                  <w:tcMar>
                    <w:top w:w="30" w:type="dxa"/>
                    <w:bottom w:w="90" w:type="dxa"/>
                  </w:tcMar>
                  <w:vAlign w:val="center"/>
                </w:tcPr>
                <w:p w14:paraId="6D945D2B" w14:textId="77777777" w:rsidR="00BF31C3" w:rsidRDefault="00BF31C3">
                  <w:pPr>
                    <w:pStyle w:val="a9"/>
                    <w:widowControl/>
                    <w:spacing w:line="276" w:lineRule="auto"/>
                    <w:jc w:val="center"/>
                    <w:rPr>
                      <w:b/>
                    </w:rPr>
                  </w:pPr>
                  <w:r>
                    <w:rPr>
                      <w:rFonts w:ascii="宋体" w:eastAsia="宋体" w:hAnsi="宋体" w:cs="宋体" w:hint="eastAsia"/>
                      <w:b/>
                    </w:rPr>
                    <w:t>全自动/柔性线加工费</w:t>
                  </w:r>
                </w:p>
              </w:tc>
            </w:tr>
            <w:tr w:rsidR="00BF31C3" w14:paraId="2522A8CC" w14:textId="77777777">
              <w:trPr>
                <w:trHeight w:val="325"/>
                <w:tblCellSpacing w:w="0" w:type="dxa"/>
              </w:trPr>
              <w:tc>
                <w:tcPr>
                  <w:tcW w:w="1182" w:type="dxa"/>
                  <w:tcBorders>
                    <w:top w:val="single" w:sz="12" w:space="0" w:color="EEECE1"/>
                    <w:left w:val="single" w:sz="12" w:space="0" w:color="EEECE1"/>
                    <w:bottom w:val="single" w:sz="6" w:space="0" w:color="EEECE1"/>
                    <w:right w:val="single" w:sz="6" w:space="0" w:color="EEECE1"/>
                  </w:tcBorders>
                  <w:shd w:val="clear" w:color="auto" w:fill="BDD7E7"/>
                  <w:tcMar>
                    <w:top w:w="30" w:type="dxa"/>
                    <w:bottom w:w="30" w:type="dxa"/>
                  </w:tcMar>
                  <w:vAlign w:val="center"/>
                </w:tcPr>
                <w:p w14:paraId="494B00D9" w14:textId="77777777" w:rsidR="00BF31C3" w:rsidRDefault="00BF31C3">
                  <w:pPr>
                    <w:pStyle w:val="a9"/>
                    <w:widowControl/>
                    <w:spacing w:line="276" w:lineRule="auto"/>
                    <w:jc w:val="center"/>
                  </w:pPr>
                  <w:r>
                    <w:rPr>
                      <w:rFonts w:ascii="宋体" w:eastAsia="宋体" w:hAnsi="宋体" w:cs="宋体" w:hint="eastAsia"/>
                      <w:b/>
                      <w:color w:val="000000"/>
                    </w:rPr>
                    <w:t>P1</w:t>
                  </w:r>
                </w:p>
              </w:tc>
              <w:tc>
                <w:tcPr>
                  <w:tcW w:w="1509" w:type="dxa"/>
                  <w:tcBorders>
                    <w:top w:val="single" w:sz="12" w:space="0" w:color="EEECE1"/>
                    <w:left w:val="single" w:sz="12" w:space="0" w:color="EEECE1"/>
                    <w:bottom w:val="single" w:sz="6" w:space="0" w:color="EEECE1"/>
                    <w:right w:val="single" w:sz="6" w:space="0" w:color="EEECE1"/>
                  </w:tcBorders>
                  <w:shd w:val="clear" w:color="auto" w:fill="BDD7E7"/>
                  <w:tcMar>
                    <w:top w:w="30" w:type="dxa"/>
                    <w:bottom w:w="30" w:type="dxa"/>
                  </w:tcMar>
                  <w:vAlign w:val="center"/>
                </w:tcPr>
                <w:p w14:paraId="5D6C5A2D" w14:textId="77777777" w:rsidR="00BF31C3" w:rsidRDefault="00BF31C3">
                  <w:pPr>
                    <w:pStyle w:val="a9"/>
                    <w:widowControl/>
                    <w:spacing w:line="276" w:lineRule="auto"/>
                    <w:jc w:val="center"/>
                    <w:rPr>
                      <w:bCs/>
                    </w:rPr>
                  </w:pPr>
                  <w:r>
                    <w:rPr>
                      <w:rFonts w:ascii="宋体" w:eastAsia="宋体" w:hAnsi="宋体" w:cs="宋体" w:hint="eastAsia"/>
                      <w:bCs/>
                      <w:color w:val="000000"/>
                    </w:rPr>
                    <w:t>1M</w:t>
                  </w:r>
                </w:p>
              </w:tc>
              <w:tc>
                <w:tcPr>
                  <w:tcW w:w="1433" w:type="dxa"/>
                  <w:tcBorders>
                    <w:top w:val="single" w:sz="12" w:space="0" w:color="EEECE1"/>
                    <w:left w:val="single" w:sz="12" w:space="0" w:color="EEECE1"/>
                    <w:bottom w:val="single" w:sz="6" w:space="0" w:color="EEECE1"/>
                    <w:right w:val="single" w:sz="6" w:space="0" w:color="EEECE1"/>
                  </w:tcBorders>
                  <w:shd w:val="clear" w:color="auto" w:fill="BDD7E7"/>
                  <w:tcMar>
                    <w:top w:w="30" w:type="dxa"/>
                    <w:bottom w:w="30" w:type="dxa"/>
                  </w:tcMar>
                  <w:vAlign w:val="center"/>
                </w:tcPr>
                <w:p w14:paraId="20CC45EB" w14:textId="77777777" w:rsidR="00BF31C3" w:rsidRDefault="00BF31C3">
                  <w:pPr>
                    <w:pStyle w:val="a9"/>
                    <w:widowControl/>
                    <w:spacing w:line="276" w:lineRule="auto"/>
                    <w:jc w:val="center"/>
                    <w:rPr>
                      <w:bCs/>
                    </w:rPr>
                  </w:pPr>
                  <w:r>
                    <w:rPr>
                      <w:rFonts w:ascii="宋体" w:eastAsia="宋体" w:hAnsi="宋体" w:cs="宋体" w:hint="eastAsia"/>
                      <w:bCs/>
                      <w:color w:val="000000"/>
                    </w:rPr>
                    <w:t>1M</w:t>
                  </w:r>
                </w:p>
              </w:tc>
              <w:tc>
                <w:tcPr>
                  <w:tcW w:w="2590" w:type="dxa"/>
                  <w:tcBorders>
                    <w:top w:val="single" w:sz="12" w:space="0" w:color="EEECE1"/>
                    <w:left w:val="single" w:sz="12" w:space="0" w:color="EEECE1"/>
                    <w:bottom w:val="single" w:sz="6" w:space="0" w:color="EEECE1"/>
                    <w:right w:val="single" w:sz="6" w:space="0" w:color="EEECE1"/>
                  </w:tcBorders>
                  <w:shd w:val="clear" w:color="auto" w:fill="BDD7E7"/>
                  <w:tcMar>
                    <w:top w:w="30" w:type="dxa"/>
                    <w:bottom w:w="30" w:type="dxa"/>
                  </w:tcMar>
                  <w:vAlign w:val="center"/>
                </w:tcPr>
                <w:p w14:paraId="57A30C7B" w14:textId="77777777" w:rsidR="00BF31C3" w:rsidRDefault="00BF31C3">
                  <w:pPr>
                    <w:pStyle w:val="a9"/>
                    <w:widowControl/>
                    <w:spacing w:line="276" w:lineRule="auto"/>
                    <w:jc w:val="center"/>
                    <w:rPr>
                      <w:bCs/>
                    </w:rPr>
                  </w:pPr>
                  <w:r>
                    <w:rPr>
                      <w:rFonts w:ascii="宋体" w:eastAsia="宋体" w:hAnsi="宋体" w:cs="宋体" w:hint="eastAsia"/>
                      <w:bCs/>
                      <w:color w:val="000000"/>
                    </w:rPr>
                    <w:t>1M</w:t>
                  </w:r>
                </w:p>
              </w:tc>
            </w:tr>
            <w:tr w:rsidR="00BF31C3" w14:paraId="271C7299" w14:textId="77777777">
              <w:trPr>
                <w:trHeight w:val="385"/>
                <w:tblCellSpacing w:w="0" w:type="dxa"/>
              </w:trPr>
              <w:tc>
                <w:tcPr>
                  <w:tcW w:w="1182" w:type="dxa"/>
                  <w:tcBorders>
                    <w:top w:val="single" w:sz="12" w:space="0" w:color="EEECE1"/>
                    <w:left w:val="single" w:sz="12" w:space="0" w:color="EEECE1"/>
                    <w:bottom w:val="single" w:sz="6" w:space="0" w:color="EEECE1"/>
                    <w:right w:val="single" w:sz="6" w:space="0" w:color="EEECE1"/>
                  </w:tcBorders>
                  <w:shd w:val="clear" w:color="auto" w:fill="BDD7E7"/>
                  <w:tcMar>
                    <w:top w:w="30" w:type="dxa"/>
                    <w:bottom w:w="30" w:type="dxa"/>
                  </w:tcMar>
                  <w:vAlign w:val="center"/>
                </w:tcPr>
                <w:p w14:paraId="3DB252FB" w14:textId="77777777" w:rsidR="00BF31C3" w:rsidRDefault="00BF31C3">
                  <w:pPr>
                    <w:pStyle w:val="a9"/>
                    <w:widowControl/>
                    <w:spacing w:line="276" w:lineRule="auto"/>
                    <w:jc w:val="center"/>
                  </w:pPr>
                  <w:r>
                    <w:rPr>
                      <w:rFonts w:ascii="宋体" w:eastAsia="宋体" w:hAnsi="宋体" w:cs="宋体" w:hint="eastAsia"/>
                      <w:b/>
                      <w:color w:val="000000"/>
                    </w:rPr>
                    <w:t>P2</w:t>
                  </w:r>
                </w:p>
              </w:tc>
              <w:tc>
                <w:tcPr>
                  <w:tcW w:w="1509" w:type="dxa"/>
                  <w:tcBorders>
                    <w:top w:val="single" w:sz="12" w:space="0" w:color="EEECE1"/>
                    <w:left w:val="single" w:sz="12" w:space="0" w:color="EEECE1"/>
                    <w:bottom w:val="single" w:sz="6" w:space="0" w:color="EEECE1"/>
                    <w:right w:val="single" w:sz="6" w:space="0" w:color="EEECE1"/>
                  </w:tcBorders>
                  <w:shd w:val="clear" w:color="auto" w:fill="BDD7E7"/>
                  <w:tcMar>
                    <w:top w:w="30" w:type="dxa"/>
                    <w:bottom w:w="30" w:type="dxa"/>
                  </w:tcMar>
                  <w:vAlign w:val="center"/>
                </w:tcPr>
                <w:p w14:paraId="7D263BD9" w14:textId="77777777" w:rsidR="00BF31C3" w:rsidRDefault="00BF31C3">
                  <w:pPr>
                    <w:pStyle w:val="a9"/>
                    <w:widowControl/>
                    <w:spacing w:line="276" w:lineRule="auto"/>
                    <w:jc w:val="center"/>
                    <w:rPr>
                      <w:bCs/>
                    </w:rPr>
                  </w:pPr>
                  <w:r>
                    <w:rPr>
                      <w:rFonts w:ascii="宋体" w:eastAsia="宋体" w:hAnsi="宋体" w:cs="宋体" w:hint="eastAsia"/>
                      <w:bCs/>
                      <w:color w:val="000000"/>
                    </w:rPr>
                    <w:t>2M</w:t>
                  </w:r>
                </w:p>
              </w:tc>
              <w:tc>
                <w:tcPr>
                  <w:tcW w:w="1433" w:type="dxa"/>
                  <w:tcBorders>
                    <w:top w:val="single" w:sz="12" w:space="0" w:color="EEECE1"/>
                    <w:left w:val="single" w:sz="12" w:space="0" w:color="EEECE1"/>
                    <w:bottom w:val="single" w:sz="6" w:space="0" w:color="EEECE1"/>
                    <w:right w:val="single" w:sz="6" w:space="0" w:color="EEECE1"/>
                  </w:tcBorders>
                  <w:shd w:val="clear" w:color="auto" w:fill="BDD7E7"/>
                  <w:tcMar>
                    <w:top w:w="30" w:type="dxa"/>
                    <w:bottom w:w="30" w:type="dxa"/>
                  </w:tcMar>
                  <w:vAlign w:val="center"/>
                </w:tcPr>
                <w:p w14:paraId="3ED2FDC7" w14:textId="77777777" w:rsidR="00BF31C3" w:rsidRDefault="00BF31C3">
                  <w:pPr>
                    <w:pStyle w:val="a9"/>
                    <w:widowControl/>
                    <w:spacing w:line="276" w:lineRule="auto"/>
                    <w:jc w:val="center"/>
                    <w:rPr>
                      <w:bCs/>
                    </w:rPr>
                  </w:pPr>
                  <w:r>
                    <w:rPr>
                      <w:rFonts w:ascii="宋体" w:eastAsia="宋体" w:hAnsi="宋体" w:cs="宋体" w:hint="eastAsia"/>
                      <w:bCs/>
                      <w:color w:val="000000"/>
                    </w:rPr>
                    <w:t>1M</w:t>
                  </w:r>
                </w:p>
              </w:tc>
              <w:tc>
                <w:tcPr>
                  <w:tcW w:w="2590" w:type="dxa"/>
                  <w:tcBorders>
                    <w:top w:val="single" w:sz="12" w:space="0" w:color="EEECE1"/>
                    <w:left w:val="single" w:sz="12" w:space="0" w:color="EEECE1"/>
                    <w:bottom w:val="single" w:sz="6" w:space="0" w:color="EEECE1"/>
                    <w:right w:val="single" w:sz="6" w:space="0" w:color="EEECE1"/>
                  </w:tcBorders>
                  <w:shd w:val="clear" w:color="auto" w:fill="BDD7E7"/>
                  <w:tcMar>
                    <w:top w:w="30" w:type="dxa"/>
                    <w:bottom w:w="30" w:type="dxa"/>
                  </w:tcMar>
                  <w:vAlign w:val="center"/>
                </w:tcPr>
                <w:p w14:paraId="3F5E7E34" w14:textId="77777777" w:rsidR="00BF31C3" w:rsidRDefault="00BF31C3">
                  <w:pPr>
                    <w:pStyle w:val="a9"/>
                    <w:widowControl/>
                    <w:spacing w:line="276" w:lineRule="auto"/>
                    <w:jc w:val="center"/>
                    <w:rPr>
                      <w:bCs/>
                    </w:rPr>
                  </w:pPr>
                  <w:r>
                    <w:rPr>
                      <w:rFonts w:ascii="宋体" w:eastAsia="宋体" w:hAnsi="宋体" w:cs="宋体" w:hint="eastAsia"/>
                      <w:bCs/>
                      <w:color w:val="000000"/>
                    </w:rPr>
                    <w:t>1M</w:t>
                  </w:r>
                </w:p>
              </w:tc>
            </w:tr>
            <w:tr w:rsidR="00BF31C3" w14:paraId="2917894E" w14:textId="77777777">
              <w:trPr>
                <w:trHeight w:val="163"/>
                <w:tblCellSpacing w:w="0" w:type="dxa"/>
              </w:trPr>
              <w:tc>
                <w:tcPr>
                  <w:tcW w:w="1182" w:type="dxa"/>
                  <w:tcBorders>
                    <w:top w:val="single" w:sz="12" w:space="0" w:color="EEECE1"/>
                    <w:left w:val="single" w:sz="12" w:space="0" w:color="EEECE1"/>
                    <w:bottom w:val="single" w:sz="6" w:space="0" w:color="EEECE1"/>
                    <w:right w:val="single" w:sz="6" w:space="0" w:color="EEECE1"/>
                  </w:tcBorders>
                  <w:shd w:val="clear" w:color="auto" w:fill="BDD7E7"/>
                  <w:tcMar>
                    <w:top w:w="30" w:type="dxa"/>
                    <w:bottom w:w="30" w:type="dxa"/>
                  </w:tcMar>
                  <w:vAlign w:val="center"/>
                </w:tcPr>
                <w:p w14:paraId="09652C08" w14:textId="77777777" w:rsidR="00BF31C3" w:rsidRDefault="00BF31C3">
                  <w:pPr>
                    <w:pStyle w:val="a9"/>
                    <w:widowControl/>
                    <w:spacing w:line="276" w:lineRule="auto"/>
                    <w:jc w:val="center"/>
                  </w:pPr>
                  <w:r>
                    <w:rPr>
                      <w:rFonts w:ascii="宋体" w:eastAsia="宋体" w:hAnsi="宋体" w:cs="宋体" w:hint="eastAsia"/>
                      <w:b/>
                      <w:color w:val="000000"/>
                    </w:rPr>
                    <w:t>P3</w:t>
                  </w:r>
                </w:p>
              </w:tc>
              <w:tc>
                <w:tcPr>
                  <w:tcW w:w="1509" w:type="dxa"/>
                  <w:tcBorders>
                    <w:top w:val="single" w:sz="12" w:space="0" w:color="EEECE1"/>
                    <w:left w:val="single" w:sz="12" w:space="0" w:color="EEECE1"/>
                    <w:bottom w:val="single" w:sz="6" w:space="0" w:color="EEECE1"/>
                    <w:right w:val="single" w:sz="6" w:space="0" w:color="EEECE1"/>
                  </w:tcBorders>
                  <w:shd w:val="clear" w:color="auto" w:fill="BDD7E7"/>
                  <w:tcMar>
                    <w:top w:w="30" w:type="dxa"/>
                    <w:bottom w:w="30" w:type="dxa"/>
                  </w:tcMar>
                  <w:vAlign w:val="center"/>
                </w:tcPr>
                <w:p w14:paraId="0956D739" w14:textId="77777777" w:rsidR="00BF31C3" w:rsidRDefault="00BF31C3">
                  <w:pPr>
                    <w:pStyle w:val="a9"/>
                    <w:widowControl/>
                    <w:spacing w:line="276" w:lineRule="auto"/>
                    <w:jc w:val="center"/>
                    <w:rPr>
                      <w:bCs/>
                    </w:rPr>
                  </w:pPr>
                  <w:r>
                    <w:rPr>
                      <w:rFonts w:ascii="宋体" w:eastAsia="宋体" w:hAnsi="宋体" w:cs="宋体" w:hint="eastAsia"/>
                      <w:bCs/>
                      <w:color w:val="000000"/>
                    </w:rPr>
                    <w:t>3M</w:t>
                  </w:r>
                </w:p>
              </w:tc>
              <w:tc>
                <w:tcPr>
                  <w:tcW w:w="1433" w:type="dxa"/>
                  <w:tcBorders>
                    <w:top w:val="single" w:sz="12" w:space="0" w:color="EEECE1"/>
                    <w:left w:val="single" w:sz="12" w:space="0" w:color="EEECE1"/>
                    <w:bottom w:val="single" w:sz="6" w:space="0" w:color="EEECE1"/>
                    <w:right w:val="single" w:sz="6" w:space="0" w:color="EEECE1"/>
                  </w:tcBorders>
                  <w:shd w:val="clear" w:color="auto" w:fill="BDD7E7"/>
                  <w:tcMar>
                    <w:top w:w="30" w:type="dxa"/>
                    <w:bottom w:w="30" w:type="dxa"/>
                  </w:tcMar>
                  <w:vAlign w:val="center"/>
                </w:tcPr>
                <w:p w14:paraId="638B4E8B" w14:textId="77777777" w:rsidR="00BF31C3" w:rsidRDefault="00BF31C3">
                  <w:pPr>
                    <w:pStyle w:val="a9"/>
                    <w:widowControl/>
                    <w:spacing w:line="276" w:lineRule="auto"/>
                    <w:jc w:val="center"/>
                    <w:rPr>
                      <w:bCs/>
                    </w:rPr>
                  </w:pPr>
                  <w:r>
                    <w:rPr>
                      <w:rFonts w:ascii="宋体" w:eastAsia="宋体" w:hAnsi="宋体" w:cs="宋体" w:hint="eastAsia"/>
                      <w:bCs/>
                      <w:color w:val="000000"/>
                    </w:rPr>
                    <w:t>2M</w:t>
                  </w:r>
                </w:p>
              </w:tc>
              <w:tc>
                <w:tcPr>
                  <w:tcW w:w="2590" w:type="dxa"/>
                  <w:tcBorders>
                    <w:top w:val="single" w:sz="12" w:space="0" w:color="EEECE1"/>
                    <w:left w:val="single" w:sz="12" w:space="0" w:color="EEECE1"/>
                    <w:bottom w:val="single" w:sz="6" w:space="0" w:color="EEECE1"/>
                    <w:right w:val="single" w:sz="6" w:space="0" w:color="EEECE1"/>
                  </w:tcBorders>
                  <w:shd w:val="clear" w:color="auto" w:fill="BDD7E7"/>
                  <w:tcMar>
                    <w:top w:w="30" w:type="dxa"/>
                    <w:bottom w:w="30" w:type="dxa"/>
                  </w:tcMar>
                  <w:vAlign w:val="center"/>
                </w:tcPr>
                <w:p w14:paraId="7251041C" w14:textId="77777777" w:rsidR="00BF31C3" w:rsidRDefault="00BF31C3">
                  <w:pPr>
                    <w:pStyle w:val="a9"/>
                    <w:widowControl/>
                    <w:spacing w:line="276" w:lineRule="auto"/>
                    <w:jc w:val="center"/>
                    <w:rPr>
                      <w:bCs/>
                    </w:rPr>
                  </w:pPr>
                  <w:r>
                    <w:rPr>
                      <w:rFonts w:ascii="宋体" w:eastAsia="宋体" w:hAnsi="宋体" w:cs="宋体" w:hint="eastAsia"/>
                      <w:bCs/>
                      <w:color w:val="000000"/>
                    </w:rPr>
                    <w:t>1M</w:t>
                  </w:r>
                </w:p>
              </w:tc>
            </w:tr>
            <w:tr w:rsidR="00BF31C3" w14:paraId="0755CB6D" w14:textId="77777777">
              <w:trPr>
                <w:trHeight w:val="288"/>
                <w:tblCellSpacing w:w="0" w:type="dxa"/>
              </w:trPr>
              <w:tc>
                <w:tcPr>
                  <w:tcW w:w="1182" w:type="dxa"/>
                  <w:tcBorders>
                    <w:top w:val="single" w:sz="12" w:space="0" w:color="EEECE1"/>
                    <w:left w:val="single" w:sz="12" w:space="0" w:color="EEECE1"/>
                    <w:bottom w:val="single" w:sz="6" w:space="0" w:color="EEECE1"/>
                    <w:right w:val="single" w:sz="6" w:space="0" w:color="EEECE1"/>
                  </w:tcBorders>
                  <w:shd w:val="clear" w:color="auto" w:fill="BDD7E7"/>
                  <w:tcMar>
                    <w:top w:w="30" w:type="dxa"/>
                    <w:bottom w:w="30" w:type="dxa"/>
                  </w:tcMar>
                  <w:vAlign w:val="center"/>
                </w:tcPr>
                <w:p w14:paraId="06FB34CE" w14:textId="77777777" w:rsidR="00BF31C3" w:rsidRDefault="00BF31C3">
                  <w:pPr>
                    <w:pStyle w:val="a9"/>
                    <w:widowControl/>
                    <w:spacing w:line="276" w:lineRule="auto"/>
                    <w:jc w:val="center"/>
                  </w:pPr>
                  <w:r>
                    <w:rPr>
                      <w:rFonts w:ascii="宋体" w:eastAsia="宋体" w:hAnsi="宋体" w:cs="宋体" w:hint="eastAsia"/>
                      <w:b/>
                      <w:color w:val="000000"/>
                    </w:rPr>
                    <w:t>P4</w:t>
                  </w:r>
                </w:p>
              </w:tc>
              <w:tc>
                <w:tcPr>
                  <w:tcW w:w="1509" w:type="dxa"/>
                  <w:tcBorders>
                    <w:top w:val="single" w:sz="12" w:space="0" w:color="EEECE1"/>
                    <w:left w:val="single" w:sz="12" w:space="0" w:color="EEECE1"/>
                    <w:bottom w:val="single" w:sz="6" w:space="0" w:color="EEECE1"/>
                    <w:right w:val="single" w:sz="6" w:space="0" w:color="EEECE1"/>
                  </w:tcBorders>
                  <w:shd w:val="clear" w:color="auto" w:fill="BDD7E7"/>
                  <w:tcMar>
                    <w:top w:w="30" w:type="dxa"/>
                    <w:bottom w:w="30" w:type="dxa"/>
                  </w:tcMar>
                  <w:vAlign w:val="center"/>
                </w:tcPr>
                <w:p w14:paraId="6E25708A" w14:textId="77777777" w:rsidR="00BF31C3" w:rsidRDefault="00BF31C3">
                  <w:pPr>
                    <w:pStyle w:val="a9"/>
                    <w:widowControl/>
                    <w:spacing w:line="276" w:lineRule="auto"/>
                    <w:jc w:val="center"/>
                    <w:rPr>
                      <w:bCs/>
                    </w:rPr>
                  </w:pPr>
                  <w:r>
                    <w:rPr>
                      <w:rFonts w:ascii="宋体" w:eastAsia="宋体" w:hAnsi="宋体" w:cs="宋体" w:hint="eastAsia"/>
                      <w:bCs/>
                      <w:color w:val="000000"/>
                    </w:rPr>
                    <w:t>4M</w:t>
                  </w:r>
                </w:p>
              </w:tc>
              <w:tc>
                <w:tcPr>
                  <w:tcW w:w="1433" w:type="dxa"/>
                  <w:tcBorders>
                    <w:top w:val="single" w:sz="12" w:space="0" w:color="EEECE1"/>
                    <w:left w:val="single" w:sz="12" w:space="0" w:color="EEECE1"/>
                    <w:bottom w:val="single" w:sz="6" w:space="0" w:color="EEECE1"/>
                    <w:right w:val="single" w:sz="6" w:space="0" w:color="EEECE1"/>
                  </w:tcBorders>
                  <w:shd w:val="clear" w:color="auto" w:fill="BDD7E7"/>
                  <w:tcMar>
                    <w:top w:w="30" w:type="dxa"/>
                    <w:bottom w:w="30" w:type="dxa"/>
                  </w:tcMar>
                  <w:vAlign w:val="center"/>
                </w:tcPr>
                <w:p w14:paraId="2D5B56B2" w14:textId="77777777" w:rsidR="00BF31C3" w:rsidRDefault="00BF31C3">
                  <w:pPr>
                    <w:pStyle w:val="a9"/>
                    <w:widowControl/>
                    <w:spacing w:line="276" w:lineRule="auto"/>
                    <w:jc w:val="center"/>
                    <w:rPr>
                      <w:bCs/>
                    </w:rPr>
                  </w:pPr>
                  <w:r>
                    <w:rPr>
                      <w:rFonts w:ascii="宋体" w:eastAsia="宋体" w:hAnsi="宋体" w:cs="宋体" w:hint="eastAsia"/>
                      <w:bCs/>
                      <w:color w:val="000000"/>
                    </w:rPr>
                    <w:t>2M</w:t>
                  </w:r>
                </w:p>
              </w:tc>
              <w:tc>
                <w:tcPr>
                  <w:tcW w:w="2590" w:type="dxa"/>
                  <w:tcBorders>
                    <w:top w:val="single" w:sz="12" w:space="0" w:color="EEECE1"/>
                    <w:left w:val="single" w:sz="12" w:space="0" w:color="EEECE1"/>
                    <w:bottom w:val="single" w:sz="6" w:space="0" w:color="EEECE1"/>
                    <w:right w:val="single" w:sz="6" w:space="0" w:color="EEECE1"/>
                  </w:tcBorders>
                  <w:shd w:val="clear" w:color="auto" w:fill="BDD7E7"/>
                  <w:tcMar>
                    <w:top w:w="30" w:type="dxa"/>
                    <w:bottom w:w="30" w:type="dxa"/>
                  </w:tcMar>
                  <w:vAlign w:val="center"/>
                </w:tcPr>
                <w:p w14:paraId="2419A82F" w14:textId="77777777" w:rsidR="00BF31C3" w:rsidRDefault="00BF31C3">
                  <w:pPr>
                    <w:pStyle w:val="a9"/>
                    <w:widowControl/>
                    <w:spacing w:line="276" w:lineRule="auto"/>
                    <w:jc w:val="center"/>
                    <w:rPr>
                      <w:bCs/>
                    </w:rPr>
                  </w:pPr>
                  <w:r>
                    <w:rPr>
                      <w:rFonts w:ascii="宋体" w:eastAsia="宋体" w:hAnsi="宋体" w:cs="宋体" w:hint="eastAsia"/>
                      <w:bCs/>
                      <w:color w:val="000000"/>
                    </w:rPr>
                    <w:t>1M</w:t>
                  </w:r>
                </w:p>
              </w:tc>
            </w:tr>
          </w:tbl>
          <w:p w14:paraId="0169B87E" w14:textId="77777777" w:rsidR="00BF31C3" w:rsidRDefault="00BF31C3">
            <w:pPr>
              <w:spacing w:line="276" w:lineRule="auto"/>
              <w:jc w:val="center"/>
              <w:rPr>
                <w:rFonts w:asciiTheme="minorEastAsia" w:hAnsiTheme="minorEastAsia" w:cstheme="minorEastAsia"/>
                <w:sz w:val="24"/>
              </w:rPr>
            </w:pPr>
            <w:r>
              <w:rPr>
                <w:rFonts w:asciiTheme="minorEastAsia" w:hAnsiTheme="minorEastAsia" w:cstheme="minorEastAsia" w:hint="eastAsia"/>
                <w:sz w:val="24"/>
              </w:rPr>
              <w:t>图3.39</w:t>
            </w:r>
          </w:p>
          <w:p w14:paraId="4FD76D79" w14:textId="77777777" w:rsidR="00BF31C3" w:rsidRDefault="00BF31C3">
            <w:pPr>
              <w:spacing w:line="276" w:lineRule="auto"/>
              <w:rPr>
                <w:rFonts w:asciiTheme="minorEastAsia" w:hAnsiTheme="minorEastAsia" w:cstheme="minorEastAsia"/>
                <w:sz w:val="24"/>
              </w:rPr>
            </w:pPr>
            <w:r>
              <w:rPr>
                <w:rFonts w:asciiTheme="minorEastAsia" w:hAnsiTheme="minorEastAsia" w:cstheme="minorEastAsia" w:hint="eastAsia"/>
                <w:sz w:val="24"/>
              </w:rPr>
              <w:t xml:space="preserve">    （5）观察现金</w:t>
            </w:r>
            <w:proofErr w:type="gramStart"/>
            <w:r>
              <w:rPr>
                <w:rFonts w:asciiTheme="minorEastAsia" w:hAnsiTheme="minorEastAsia" w:cstheme="minorEastAsia" w:hint="eastAsia"/>
                <w:sz w:val="24"/>
              </w:rPr>
              <w:t>和产线的</w:t>
            </w:r>
            <w:proofErr w:type="gramEnd"/>
            <w:r>
              <w:rPr>
                <w:rFonts w:asciiTheme="minorEastAsia" w:hAnsiTheme="minorEastAsia" w:cstheme="minorEastAsia" w:hint="eastAsia"/>
                <w:sz w:val="24"/>
              </w:rPr>
              <w:t>变化，三维沙盘跟进。</w:t>
            </w:r>
          </w:p>
          <w:p w14:paraId="168FA18A"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9、交货给客户</w:t>
            </w:r>
          </w:p>
          <w:p w14:paraId="1F34DD43"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（1）此步骤由营销总监操作。</w:t>
            </w:r>
          </w:p>
          <w:p w14:paraId="4A191AAC"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（2）每季度末都可交货。库存数量≥订单数量时可选择交货。</w:t>
            </w:r>
          </w:p>
          <w:p w14:paraId="40210F54"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lastRenderedPageBreak/>
              <w:t>（3）普通订单必须在年末前交货，否则以未交订单总额的25%进行罚款，此订单到下一年末仍然要交货。</w:t>
            </w:r>
          </w:p>
          <w:p w14:paraId="4F55D0FF"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（4）加急订单必须在第一季度末交货，否则以订单总额的25%进行罚款，年末仍要交货，否则再次罚款25%，此订单到下一年仍然要交货。</w:t>
            </w:r>
          </w:p>
          <w:p w14:paraId="2A3FAB6B" w14:textId="77777777" w:rsidR="00BF31C3" w:rsidRDefault="00BF31C3">
            <w:pPr>
              <w:spacing w:line="276" w:lineRule="auto"/>
              <w:ind w:firstLineChars="200" w:firstLine="480"/>
              <w:jc w:val="left"/>
              <w:rPr>
                <w:rFonts w:asciiTheme="minorEastAsia" w:hAnsiTheme="minorEastAsia"/>
                <w:sz w:val="24"/>
              </w:rPr>
            </w:pPr>
            <w:r>
              <w:rPr>
                <w:rFonts w:asciiTheme="minorEastAsia" w:hAnsiTheme="minorEastAsia" w:cstheme="minorEastAsia" w:hint="eastAsia"/>
                <w:sz w:val="24"/>
              </w:rPr>
              <w:t>（5）如图3.40，选择要交货的订单，在方框处打√，点击“确定”即交货成功。若库存量不够或无交货任务，则点击“跳过”。</w:t>
            </w:r>
          </w:p>
          <w:p w14:paraId="679FE71C" w14:textId="77777777" w:rsidR="00BF31C3" w:rsidRDefault="00BF31C3">
            <w:pPr>
              <w:spacing w:line="276" w:lineRule="auto"/>
              <w:jc w:val="center"/>
              <w:rPr>
                <w:rFonts w:asciiTheme="minorEastAsia" w:hAnsiTheme="minorEastAsia"/>
                <w:sz w:val="24"/>
              </w:rPr>
            </w:pPr>
            <w:r>
              <w:rPr>
                <w:rFonts w:asciiTheme="minorEastAsia" w:hAnsiTheme="minorEastAsia" w:hint="eastAsia"/>
                <w:noProof/>
                <w:sz w:val="24"/>
              </w:rPr>
              <w:drawing>
                <wp:inline distT="0" distB="0" distL="0" distR="0" wp14:anchorId="216B6138" wp14:editId="2F7D750A">
                  <wp:extent cx="3970655" cy="1616710"/>
                  <wp:effectExtent l="19050" t="0" r="0" b="0"/>
                  <wp:docPr id="50" name="图片 13" descr="360截图18720125919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9" name="图片 13" descr="360截图187201259190122"/>
                          <pic:cNvPicPr>
                            <a:picLocks noChangeAspect="1"/>
                          </pic:cNvPicPr>
                        </pic:nvPicPr>
                        <pic:blipFill>
                          <a:blip r:embed="rId37" cstate="print"/>
                          <a:stretch>
                            <a:fillRect/>
                          </a:stretch>
                        </pic:blipFill>
                        <pic:spPr>
                          <a:xfrm>
                            <a:off x="0" y="0"/>
                            <a:ext cx="3983739" cy="1622320"/>
                          </a:xfrm>
                          <a:prstGeom prst="rect">
                            <a:avLst/>
                          </a:prstGeom>
                        </pic:spPr>
                      </pic:pic>
                    </a:graphicData>
                  </a:graphic>
                </wp:inline>
              </w:drawing>
            </w:r>
          </w:p>
          <w:p w14:paraId="7C7202B2" w14:textId="77777777" w:rsidR="00BF31C3" w:rsidRDefault="00BF31C3">
            <w:pPr>
              <w:spacing w:line="276" w:lineRule="auto"/>
              <w:jc w:val="center"/>
              <w:rPr>
                <w:rFonts w:asciiTheme="minorEastAsia" w:hAnsiTheme="minorEastAsia"/>
                <w:sz w:val="24"/>
              </w:rPr>
            </w:pPr>
            <w:r>
              <w:rPr>
                <w:rFonts w:asciiTheme="minorEastAsia" w:hAnsiTheme="minorEastAsia" w:cstheme="minorEastAsia" w:hint="eastAsia"/>
                <w:sz w:val="24"/>
              </w:rPr>
              <w:t>图3.40</w:t>
            </w:r>
          </w:p>
          <w:p w14:paraId="3CDE6B96"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（6）观察成品库的变化，三维沙盘跟进。</w:t>
            </w:r>
          </w:p>
          <w:p w14:paraId="3BD23C53" w14:textId="77777777" w:rsidR="00BF31C3" w:rsidRDefault="00BF31C3">
            <w:pPr>
              <w:tabs>
                <w:tab w:val="center" w:pos="4887"/>
              </w:tabs>
              <w:spacing w:line="276" w:lineRule="auto"/>
              <w:ind w:firstLineChars="175" w:firstLine="420"/>
              <w:rPr>
                <w:rFonts w:asciiTheme="minorEastAsia" w:hAnsiTheme="minorEastAsia" w:cstheme="minorEastAsia"/>
                <w:sz w:val="24"/>
              </w:rPr>
            </w:pPr>
            <w:r>
              <w:rPr>
                <w:rFonts w:asciiTheme="minorEastAsia" w:hAnsiTheme="minorEastAsia" w:cstheme="minorEastAsia" w:hint="eastAsia"/>
                <w:sz w:val="24"/>
              </w:rPr>
              <w:t>10、行政管理费</w:t>
            </w:r>
            <w:r>
              <w:rPr>
                <w:rFonts w:asciiTheme="minorEastAsia" w:hAnsiTheme="minorEastAsia" w:cstheme="minorEastAsia"/>
                <w:sz w:val="24"/>
              </w:rPr>
              <w:tab/>
            </w:r>
          </w:p>
          <w:p w14:paraId="0B610609"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（1）此步骤由财务总监操作。</w:t>
            </w:r>
          </w:p>
          <w:p w14:paraId="24313E7E" w14:textId="77777777" w:rsidR="00BF31C3" w:rsidRDefault="00BF31C3">
            <w:pPr>
              <w:spacing w:line="276" w:lineRule="auto"/>
              <w:ind w:firstLineChars="200" w:firstLine="480"/>
              <w:jc w:val="left"/>
              <w:rPr>
                <w:rFonts w:asciiTheme="minorEastAsia" w:hAnsiTheme="minorEastAsia"/>
                <w:sz w:val="24"/>
              </w:rPr>
            </w:pPr>
            <w:r>
              <w:rPr>
                <w:rFonts w:asciiTheme="minorEastAsia" w:hAnsiTheme="minorEastAsia" w:cstheme="minorEastAsia" w:hint="eastAsia"/>
                <w:sz w:val="24"/>
              </w:rPr>
              <w:t>（2）企业运营发放的管理人员工资、差旅费、招待费等,属于固定支出，每季度末支付1M，点击“确定”。如图3.41。</w:t>
            </w:r>
          </w:p>
          <w:p w14:paraId="10373C98" w14:textId="77777777" w:rsidR="00BF31C3" w:rsidRDefault="00BF31C3">
            <w:pPr>
              <w:spacing w:line="276" w:lineRule="auto"/>
              <w:jc w:val="center"/>
              <w:rPr>
                <w:rFonts w:asciiTheme="minorEastAsia" w:hAnsiTheme="minorEastAsia"/>
                <w:sz w:val="24"/>
              </w:rPr>
            </w:pPr>
            <w:r>
              <w:rPr>
                <w:rFonts w:asciiTheme="minorEastAsia" w:hAnsiTheme="minorEastAsia"/>
                <w:noProof/>
                <w:sz w:val="24"/>
              </w:rPr>
              <w:drawing>
                <wp:inline distT="0" distB="0" distL="0" distR="0" wp14:anchorId="7AFFD659" wp14:editId="43CF0CBE">
                  <wp:extent cx="3947160" cy="2754630"/>
                  <wp:effectExtent l="19050" t="0" r="0" b="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0" name="图片 10"/>
                          <pic:cNvPicPr>
                            <a:picLocks noChangeAspect="1" noChangeArrowheads="1"/>
                          </pic:cNvPicPr>
                        </pic:nvPicPr>
                        <pic:blipFill>
                          <a:blip r:embed="rId38" cstate="print"/>
                          <a:srcRect/>
                          <a:stretch>
                            <a:fillRect/>
                          </a:stretch>
                        </pic:blipFill>
                        <pic:spPr>
                          <a:xfrm>
                            <a:off x="0" y="0"/>
                            <a:ext cx="3947308" cy="2755075"/>
                          </a:xfrm>
                          <a:prstGeom prst="rect">
                            <a:avLst/>
                          </a:prstGeom>
                          <a:noFill/>
                          <a:ln w="9525">
                            <a:noFill/>
                            <a:miter lim="800000"/>
                            <a:headEnd/>
                            <a:tailEnd/>
                          </a:ln>
                        </pic:spPr>
                      </pic:pic>
                    </a:graphicData>
                  </a:graphic>
                </wp:inline>
              </w:drawing>
            </w:r>
          </w:p>
          <w:p w14:paraId="321C5E5F" w14:textId="77777777" w:rsidR="00BF31C3" w:rsidRDefault="00BF31C3">
            <w:pPr>
              <w:spacing w:line="276" w:lineRule="auto"/>
              <w:jc w:val="center"/>
              <w:rPr>
                <w:rFonts w:asciiTheme="minorEastAsia" w:hAnsiTheme="minorEastAsia"/>
                <w:sz w:val="24"/>
              </w:rPr>
            </w:pPr>
            <w:r>
              <w:rPr>
                <w:rFonts w:asciiTheme="minorEastAsia" w:hAnsiTheme="minorEastAsia" w:cstheme="minorEastAsia" w:hint="eastAsia"/>
                <w:sz w:val="24"/>
              </w:rPr>
              <w:t>图3.41</w:t>
            </w:r>
          </w:p>
          <w:p w14:paraId="055D4379" w14:textId="77777777" w:rsidR="00BF31C3" w:rsidRDefault="00BF31C3">
            <w:pPr>
              <w:spacing w:line="276" w:lineRule="auto"/>
              <w:ind w:firstLine="465"/>
              <w:rPr>
                <w:rFonts w:asciiTheme="minorEastAsia" w:hAnsiTheme="minorEastAsia" w:cstheme="minorEastAsia"/>
                <w:sz w:val="24"/>
              </w:rPr>
            </w:pPr>
            <w:r>
              <w:rPr>
                <w:rFonts w:asciiTheme="minorEastAsia" w:hAnsiTheme="minorEastAsia" w:cstheme="minorEastAsia" w:hint="eastAsia"/>
                <w:sz w:val="24"/>
              </w:rPr>
              <w:t>（3）观察财务部现金和行政费的变化，保持三维沙盘一致。</w:t>
            </w:r>
          </w:p>
          <w:p w14:paraId="65F22E14" w14:textId="77777777" w:rsidR="00BF31C3" w:rsidRDefault="00BF31C3">
            <w:pPr>
              <w:spacing w:line="276" w:lineRule="auto"/>
              <w:ind w:firstLine="465"/>
              <w:rPr>
                <w:rFonts w:asciiTheme="minorEastAsia" w:hAnsiTheme="minorEastAsia" w:cstheme="minorEastAsia"/>
                <w:sz w:val="24"/>
              </w:rPr>
            </w:pPr>
            <w:r>
              <w:rPr>
                <w:rFonts w:asciiTheme="minorEastAsia" w:hAnsiTheme="minorEastAsia" w:cstheme="minorEastAsia" w:hint="eastAsia"/>
                <w:sz w:val="24"/>
              </w:rPr>
              <w:t>小总结：以上为季度十项操作，所有步骤依次操作，不可跳跃操作。</w:t>
            </w:r>
          </w:p>
          <w:p w14:paraId="16DEAD27"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（三）年末六项</w:t>
            </w:r>
          </w:p>
          <w:p w14:paraId="77A57C9E"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lastRenderedPageBreak/>
              <w:t xml:space="preserve">1、长期贷款 </w:t>
            </w:r>
          </w:p>
          <w:p w14:paraId="22AAB63B"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t>（1）此步骤由财务总监操作。</w:t>
            </w:r>
          </w:p>
          <w:p w14:paraId="0A1DC097"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t>（2）窗口上方显示当前现金数额；长</w:t>
            </w:r>
            <w:proofErr w:type="gramStart"/>
            <w:r>
              <w:rPr>
                <w:rFonts w:asciiTheme="minorEastAsia" w:hAnsiTheme="minorEastAsia" w:cstheme="minorEastAsia" w:hint="eastAsia"/>
                <w:sz w:val="24"/>
              </w:rPr>
              <w:t>贷贷款</w:t>
            </w:r>
            <w:proofErr w:type="gramEnd"/>
            <w:r>
              <w:rPr>
                <w:rFonts w:asciiTheme="minorEastAsia" w:hAnsiTheme="minorEastAsia" w:cstheme="minorEastAsia" w:hint="eastAsia"/>
                <w:sz w:val="24"/>
              </w:rPr>
              <w:t>期限为6年，年利率5%，每年付息，到期还本金。由于企业目前已有40M长贷，所以“到期贷款及利息”为2，点击“确定”。</w:t>
            </w:r>
          </w:p>
          <w:p w14:paraId="32721B73" w14:textId="77777777" w:rsidR="00BF31C3" w:rsidRDefault="00BF31C3">
            <w:pPr>
              <w:spacing w:line="276" w:lineRule="auto"/>
              <w:ind w:firstLineChars="200" w:firstLine="480"/>
              <w:jc w:val="left"/>
              <w:rPr>
                <w:rFonts w:asciiTheme="minorEastAsia" w:hAnsiTheme="minorEastAsia"/>
                <w:sz w:val="24"/>
              </w:rPr>
            </w:pPr>
            <w:r>
              <w:rPr>
                <w:rFonts w:asciiTheme="minorEastAsia" w:hAnsiTheme="minorEastAsia" w:cstheme="minorEastAsia" w:hint="eastAsia"/>
                <w:sz w:val="24"/>
              </w:rPr>
              <w:t>（3）当前长贷可贷额度有20M、40M、60M，如需贷款，点击下三角，选择相应金额，点击“确定”，操作结束，点击“返回”。如图3.42。</w:t>
            </w:r>
          </w:p>
          <w:p w14:paraId="5E93E643" w14:textId="77777777" w:rsidR="00BF31C3" w:rsidRDefault="00BF31C3">
            <w:pPr>
              <w:spacing w:line="276" w:lineRule="auto"/>
              <w:jc w:val="center"/>
              <w:rPr>
                <w:rFonts w:asciiTheme="minorEastAsia" w:hAnsiTheme="minorEastAsia"/>
                <w:sz w:val="24"/>
              </w:rPr>
            </w:pPr>
            <w:r>
              <w:rPr>
                <w:rFonts w:asciiTheme="minorEastAsia" w:hAnsiTheme="minorEastAsia" w:hint="eastAsia"/>
                <w:noProof/>
                <w:sz w:val="24"/>
              </w:rPr>
              <w:drawing>
                <wp:inline distT="0" distB="0" distL="0" distR="0" wp14:anchorId="7928AAF7" wp14:editId="2833ACAF">
                  <wp:extent cx="3804285" cy="2629535"/>
                  <wp:effectExtent l="19050" t="0" r="5196" b="0"/>
                  <wp:docPr id="52" name="图片 20" descr="45238760009860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 name="图片 20" descr="452387600098607296"/>
                          <pic:cNvPicPr>
                            <a:picLocks noChangeAspect="1"/>
                          </pic:cNvPicPr>
                        </pic:nvPicPr>
                        <pic:blipFill>
                          <a:blip r:embed="rId39" cstate="print"/>
                          <a:srcRect t="9789"/>
                          <a:stretch>
                            <a:fillRect/>
                          </a:stretch>
                        </pic:blipFill>
                        <pic:spPr>
                          <a:xfrm>
                            <a:off x="0" y="0"/>
                            <a:ext cx="3798093" cy="2625112"/>
                          </a:xfrm>
                          <a:prstGeom prst="rect">
                            <a:avLst/>
                          </a:prstGeom>
                        </pic:spPr>
                      </pic:pic>
                    </a:graphicData>
                  </a:graphic>
                </wp:inline>
              </w:drawing>
            </w:r>
          </w:p>
          <w:p w14:paraId="6AF59039" w14:textId="77777777" w:rsidR="00BF31C3" w:rsidRDefault="00BF31C3">
            <w:pPr>
              <w:spacing w:line="276" w:lineRule="auto"/>
              <w:jc w:val="center"/>
              <w:rPr>
                <w:rFonts w:asciiTheme="minorEastAsia" w:hAnsiTheme="minorEastAsia"/>
                <w:sz w:val="24"/>
              </w:rPr>
            </w:pPr>
            <w:r>
              <w:rPr>
                <w:rFonts w:asciiTheme="minorEastAsia" w:hAnsiTheme="minorEastAsia" w:cstheme="minorEastAsia" w:hint="eastAsia"/>
                <w:sz w:val="24"/>
              </w:rPr>
              <w:t>图3.42</w:t>
            </w:r>
          </w:p>
          <w:p w14:paraId="69AACC85"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（4）</w:t>
            </w:r>
            <w:proofErr w:type="gramStart"/>
            <w:r>
              <w:rPr>
                <w:rFonts w:asciiTheme="minorEastAsia" w:hAnsiTheme="minorEastAsia" w:cstheme="minorEastAsia" w:hint="eastAsia"/>
                <w:sz w:val="24"/>
              </w:rPr>
              <w:t>观察长</w:t>
            </w:r>
            <w:proofErr w:type="gramEnd"/>
            <w:r>
              <w:rPr>
                <w:rFonts w:asciiTheme="minorEastAsia" w:hAnsiTheme="minorEastAsia" w:cstheme="minorEastAsia" w:hint="eastAsia"/>
                <w:sz w:val="24"/>
              </w:rPr>
              <w:t>贷和现金的变化，保持三维沙盘一致。</w:t>
            </w:r>
          </w:p>
          <w:p w14:paraId="58750738"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t>2、支付设备维修费</w:t>
            </w:r>
          </w:p>
          <w:p w14:paraId="1CA2E7AE"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t>（1）此步骤由财务总监操作。</w:t>
            </w:r>
          </w:p>
          <w:p w14:paraId="309ECD1D" w14:textId="77777777" w:rsidR="00BF31C3" w:rsidRDefault="00BF31C3">
            <w:pPr>
              <w:spacing w:line="276" w:lineRule="auto"/>
              <w:ind w:firstLineChars="200" w:firstLine="480"/>
              <w:rPr>
                <w:rFonts w:asciiTheme="minorEastAsia" w:hAnsiTheme="minorEastAsia"/>
                <w:sz w:val="24"/>
              </w:rPr>
            </w:pPr>
            <w:r>
              <w:rPr>
                <w:rFonts w:asciiTheme="minorEastAsia" w:hAnsiTheme="minorEastAsia" w:cstheme="minorEastAsia" w:hint="eastAsia"/>
                <w:sz w:val="24"/>
              </w:rPr>
              <w:t>（2）无论空闲还是正在生产的生产线，每年都计提1M的维护费，安装中的生产线除外。</w:t>
            </w:r>
          </w:p>
          <w:p w14:paraId="572F8F46" w14:textId="77777777" w:rsidR="00BF31C3" w:rsidRDefault="00BF31C3">
            <w:pPr>
              <w:spacing w:line="276" w:lineRule="auto"/>
              <w:jc w:val="center"/>
              <w:rPr>
                <w:rFonts w:asciiTheme="minorEastAsia" w:hAnsiTheme="minorEastAsia"/>
                <w:sz w:val="24"/>
              </w:rPr>
            </w:pPr>
            <w:r>
              <w:rPr>
                <w:rFonts w:asciiTheme="minorEastAsia" w:hAnsiTheme="minorEastAsia" w:hint="eastAsia"/>
                <w:noProof/>
                <w:sz w:val="24"/>
              </w:rPr>
              <w:drawing>
                <wp:inline distT="0" distB="0" distL="0" distR="0" wp14:anchorId="61747F3A" wp14:editId="4D41C31D">
                  <wp:extent cx="4113530" cy="2383155"/>
                  <wp:effectExtent l="19050" t="0" r="1270" b="0"/>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 name="图片 13"/>
                          <pic:cNvPicPr>
                            <a:picLocks noChangeAspect="1" noChangeArrowheads="1"/>
                          </pic:cNvPicPr>
                        </pic:nvPicPr>
                        <pic:blipFill>
                          <a:blip r:embed="rId40" cstate="print"/>
                          <a:srcRect/>
                          <a:stretch>
                            <a:fillRect/>
                          </a:stretch>
                        </pic:blipFill>
                        <pic:spPr>
                          <a:xfrm>
                            <a:off x="0" y="0"/>
                            <a:ext cx="4113530" cy="2383155"/>
                          </a:xfrm>
                          <a:prstGeom prst="rect">
                            <a:avLst/>
                          </a:prstGeom>
                          <a:noFill/>
                          <a:ln w="9525">
                            <a:noFill/>
                            <a:miter lim="800000"/>
                            <a:headEnd/>
                            <a:tailEnd/>
                          </a:ln>
                        </pic:spPr>
                      </pic:pic>
                    </a:graphicData>
                  </a:graphic>
                </wp:inline>
              </w:drawing>
            </w:r>
          </w:p>
          <w:p w14:paraId="5698640B" w14:textId="77777777" w:rsidR="00BF31C3" w:rsidRDefault="00BF31C3">
            <w:pPr>
              <w:spacing w:line="276" w:lineRule="auto"/>
              <w:ind w:left="425"/>
              <w:jc w:val="center"/>
              <w:rPr>
                <w:rFonts w:asciiTheme="minorEastAsia" w:hAnsiTheme="minorEastAsia" w:cstheme="minorEastAsia"/>
                <w:sz w:val="24"/>
              </w:rPr>
            </w:pPr>
            <w:r>
              <w:rPr>
                <w:rFonts w:asciiTheme="minorEastAsia" w:hAnsiTheme="minorEastAsia" w:cstheme="minorEastAsia" w:hint="eastAsia"/>
                <w:sz w:val="24"/>
              </w:rPr>
              <w:t>图3.43</w:t>
            </w:r>
          </w:p>
          <w:p w14:paraId="2F42DE40" w14:textId="77777777" w:rsidR="00BF31C3" w:rsidRDefault="00BF31C3">
            <w:pPr>
              <w:spacing w:line="276" w:lineRule="auto"/>
              <w:ind w:left="425"/>
              <w:jc w:val="left"/>
              <w:rPr>
                <w:rFonts w:asciiTheme="minorEastAsia" w:hAnsiTheme="minorEastAsia" w:cstheme="minorEastAsia"/>
                <w:sz w:val="24"/>
              </w:rPr>
            </w:pPr>
            <w:r>
              <w:rPr>
                <w:rFonts w:asciiTheme="minorEastAsia" w:hAnsiTheme="minorEastAsia" w:cstheme="minorEastAsia" w:hint="eastAsia"/>
                <w:sz w:val="24"/>
              </w:rPr>
              <w:lastRenderedPageBreak/>
              <w:t>（3）如图3.43，系统已计算出设备维修费用，点击“确定”。</w:t>
            </w:r>
          </w:p>
          <w:p w14:paraId="33551870"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（4）观察财务部现金和维修费的变化，保持三维沙盘一致。</w:t>
            </w:r>
          </w:p>
          <w:p w14:paraId="62975CB3"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t>3、购买或租赁厂房</w:t>
            </w:r>
          </w:p>
          <w:p w14:paraId="63CC1AF6"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t>（1）此步骤由财务总监操作。</w:t>
            </w:r>
          </w:p>
          <w:p w14:paraId="28334AB3"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t>（2）年底决定所占用厂房购买还是租赁。租赁厂房需每年末支付租金，如图3.45。</w:t>
            </w:r>
          </w:p>
          <w:p w14:paraId="52C58E1E" w14:textId="77777777" w:rsidR="00BF31C3" w:rsidRDefault="00BF31C3">
            <w:pPr>
              <w:spacing w:line="276" w:lineRule="auto"/>
              <w:ind w:firstLineChars="200" w:firstLine="480"/>
              <w:jc w:val="left"/>
              <w:rPr>
                <w:rFonts w:asciiTheme="minorEastAsia" w:hAnsiTheme="minorEastAsia" w:cstheme="minorEastAsia"/>
                <w:sz w:val="24"/>
              </w:rPr>
            </w:pPr>
            <w:r>
              <w:rPr>
                <w:rFonts w:asciiTheme="minorEastAsia" w:hAnsiTheme="minorEastAsia" w:cstheme="minorEastAsia" w:hint="eastAsia"/>
                <w:sz w:val="24"/>
              </w:rPr>
              <w:t>（3）厂房不提折旧。空的厂房可以随时出售，出售厂房计入应收款第四账期。</w:t>
            </w:r>
          </w:p>
          <w:p w14:paraId="7FE9ED9C" w14:textId="77777777" w:rsidR="00BF31C3" w:rsidRDefault="00BF31C3">
            <w:pPr>
              <w:spacing w:line="276" w:lineRule="auto"/>
              <w:ind w:firstLineChars="200" w:firstLine="480"/>
              <w:jc w:val="left"/>
              <w:rPr>
                <w:rFonts w:asciiTheme="minorEastAsia" w:hAnsiTheme="minorEastAsia"/>
                <w:sz w:val="24"/>
              </w:rPr>
            </w:pPr>
            <w:r>
              <w:rPr>
                <w:rFonts w:asciiTheme="minorEastAsia" w:hAnsiTheme="minorEastAsia" w:cstheme="minorEastAsia" w:hint="eastAsia"/>
                <w:sz w:val="24"/>
              </w:rPr>
              <w:t>（4）如图3.45，若占用了B、C厂房，选择相应厂房的租赁或购买，在</w:t>
            </w:r>
            <w:proofErr w:type="gramStart"/>
            <w:r>
              <w:rPr>
                <w:rFonts w:asciiTheme="minorEastAsia" w:hAnsiTheme="minorEastAsia" w:cstheme="minorEastAsia" w:hint="eastAsia"/>
                <w:sz w:val="24"/>
              </w:rPr>
              <w:t>选定项处打</w:t>
            </w:r>
            <w:proofErr w:type="gramEnd"/>
            <w:r>
              <w:rPr>
                <w:rFonts w:asciiTheme="minorEastAsia" w:hAnsiTheme="minorEastAsia" w:cstheme="minorEastAsia" w:hint="eastAsia"/>
                <w:sz w:val="24"/>
              </w:rPr>
              <w:t>√，点击“确定”；若无占用，点击“跳过”。</w:t>
            </w:r>
          </w:p>
          <w:tbl>
            <w:tblPr>
              <w:tblpPr w:leftFromText="180" w:rightFromText="180" w:vertAnchor="text" w:horzAnchor="page" w:tblpXSpec="center" w:tblpY="290"/>
              <w:tblOverlap w:val="never"/>
              <w:tblW w:w="5825" w:type="dxa"/>
              <w:tblCellSpacing w:w="0" w:type="dxa"/>
              <w:shd w:val="clear" w:color="auto" w:fill="9CC2E5" w:themeFill="accent1" w:themeFillTint="99"/>
              <w:tblLayout w:type="fixed"/>
              <w:tblCellMar>
                <w:left w:w="0" w:type="dxa"/>
                <w:right w:w="0" w:type="dxa"/>
              </w:tblCellMar>
              <w:tblLook w:val="04A0" w:firstRow="1" w:lastRow="0" w:firstColumn="1" w:lastColumn="0" w:noHBand="0" w:noVBand="1"/>
            </w:tblPr>
            <w:tblGrid>
              <w:gridCol w:w="751"/>
              <w:gridCol w:w="752"/>
              <w:gridCol w:w="929"/>
              <w:gridCol w:w="1210"/>
              <w:gridCol w:w="2183"/>
            </w:tblGrid>
            <w:tr w:rsidR="00BF31C3" w14:paraId="303F7DC2" w14:textId="77777777">
              <w:trPr>
                <w:trHeight w:val="663"/>
                <w:tblCellSpacing w:w="0" w:type="dxa"/>
              </w:trPr>
              <w:tc>
                <w:tcPr>
                  <w:tcW w:w="751" w:type="dxa"/>
                  <w:tcBorders>
                    <w:top w:val="single" w:sz="12" w:space="0" w:color="EEECE1"/>
                    <w:left w:val="single" w:sz="12" w:space="0" w:color="EEECE1"/>
                    <w:bottom w:val="single" w:sz="6" w:space="0" w:color="EEECE1"/>
                    <w:right w:val="single" w:sz="6" w:space="0" w:color="EEECE1"/>
                  </w:tcBorders>
                  <w:shd w:val="clear" w:color="auto" w:fill="9CC2E5" w:themeFill="accent1" w:themeFillTint="99"/>
                  <w:tcMar>
                    <w:top w:w="72" w:type="dxa"/>
                    <w:left w:w="144" w:type="dxa"/>
                    <w:bottom w:w="72" w:type="dxa"/>
                  </w:tcMar>
                  <w:vAlign w:val="center"/>
                </w:tcPr>
                <w:p w14:paraId="4C4D7C45" w14:textId="77777777" w:rsidR="00BF31C3" w:rsidRDefault="00BF31C3">
                  <w:pPr>
                    <w:pStyle w:val="a9"/>
                    <w:widowControl/>
                    <w:spacing w:line="276" w:lineRule="auto"/>
                    <w:jc w:val="center"/>
                    <w:rPr>
                      <w:b/>
                    </w:rPr>
                  </w:pPr>
                  <w:r>
                    <w:rPr>
                      <w:rFonts w:ascii="宋体" w:eastAsia="宋体" w:hAnsi="宋体" w:cs="宋体" w:hint="eastAsia"/>
                      <w:b/>
                    </w:rPr>
                    <w:t>厂房</w:t>
                  </w:r>
                </w:p>
              </w:tc>
              <w:tc>
                <w:tcPr>
                  <w:tcW w:w="752" w:type="dxa"/>
                  <w:tcBorders>
                    <w:top w:val="single" w:sz="12" w:space="0" w:color="EEECE1"/>
                    <w:left w:val="single" w:sz="12" w:space="0" w:color="EEECE1"/>
                    <w:bottom w:val="single" w:sz="6" w:space="0" w:color="EEECE1"/>
                    <w:right w:val="single" w:sz="6" w:space="0" w:color="EEECE1"/>
                  </w:tcBorders>
                  <w:shd w:val="clear" w:color="auto" w:fill="9CC2E5" w:themeFill="accent1" w:themeFillTint="99"/>
                  <w:tcMar>
                    <w:top w:w="72" w:type="dxa"/>
                    <w:left w:w="144" w:type="dxa"/>
                    <w:bottom w:w="72" w:type="dxa"/>
                  </w:tcMar>
                  <w:vAlign w:val="center"/>
                </w:tcPr>
                <w:p w14:paraId="53A553FC" w14:textId="77777777" w:rsidR="00BF31C3" w:rsidRDefault="00BF31C3">
                  <w:pPr>
                    <w:pStyle w:val="a9"/>
                    <w:widowControl/>
                    <w:spacing w:line="276" w:lineRule="auto"/>
                    <w:jc w:val="center"/>
                    <w:rPr>
                      <w:b/>
                    </w:rPr>
                  </w:pPr>
                  <w:r>
                    <w:rPr>
                      <w:rFonts w:ascii="宋体" w:eastAsia="宋体" w:hAnsi="宋体" w:cs="宋体" w:hint="eastAsia"/>
                      <w:b/>
                    </w:rPr>
                    <w:t>买价</w:t>
                  </w:r>
                </w:p>
              </w:tc>
              <w:tc>
                <w:tcPr>
                  <w:tcW w:w="929" w:type="dxa"/>
                  <w:tcBorders>
                    <w:top w:val="single" w:sz="12" w:space="0" w:color="EEECE1"/>
                    <w:left w:val="single" w:sz="12" w:space="0" w:color="EEECE1"/>
                    <w:bottom w:val="single" w:sz="6" w:space="0" w:color="EEECE1"/>
                    <w:right w:val="single" w:sz="6" w:space="0" w:color="EEECE1"/>
                  </w:tcBorders>
                  <w:shd w:val="clear" w:color="auto" w:fill="9CC2E5" w:themeFill="accent1" w:themeFillTint="99"/>
                  <w:tcMar>
                    <w:top w:w="72" w:type="dxa"/>
                    <w:left w:w="144" w:type="dxa"/>
                    <w:bottom w:w="72" w:type="dxa"/>
                  </w:tcMar>
                  <w:vAlign w:val="center"/>
                </w:tcPr>
                <w:p w14:paraId="0893BA20" w14:textId="77777777" w:rsidR="00BF31C3" w:rsidRDefault="00BF31C3">
                  <w:pPr>
                    <w:pStyle w:val="a9"/>
                    <w:widowControl/>
                    <w:spacing w:line="276" w:lineRule="auto"/>
                    <w:jc w:val="center"/>
                    <w:rPr>
                      <w:b/>
                    </w:rPr>
                  </w:pPr>
                  <w:r>
                    <w:rPr>
                      <w:rFonts w:ascii="宋体" w:eastAsia="宋体" w:hAnsi="宋体" w:cs="宋体" w:hint="eastAsia"/>
                      <w:b/>
                    </w:rPr>
                    <w:t>租金</w:t>
                  </w:r>
                </w:p>
              </w:tc>
              <w:tc>
                <w:tcPr>
                  <w:tcW w:w="1210" w:type="dxa"/>
                  <w:tcBorders>
                    <w:top w:val="single" w:sz="12" w:space="0" w:color="EEECE1"/>
                    <w:left w:val="single" w:sz="12" w:space="0" w:color="EEECE1"/>
                    <w:bottom w:val="single" w:sz="6" w:space="0" w:color="EEECE1"/>
                    <w:right w:val="single" w:sz="6" w:space="0" w:color="EEECE1"/>
                  </w:tcBorders>
                  <w:shd w:val="clear" w:color="auto" w:fill="9CC2E5" w:themeFill="accent1" w:themeFillTint="99"/>
                  <w:tcMar>
                    <w:top w:w="72" w:type="dxa"/>
                    <w:left w:w="144" w:type="dxa"/>
                    <w:bottom w:w="72" w:type="dxa"/>
                  </w:tcMar>
                  <w:vAlign w:val="center"/>
                </w:tcPr>
                <w:p w14:paraId="26580D5B" w14:textId="77777777" w:rsidR="00BF31C3" w:rsidRDefault="00BF31C3">
                  <w:pPr>
                    <w:pStyle w:val="a9"/>
                    <w:widowControl/>
                    <w:spacing w:line="276" w:lineRule="auto"/>
                    <w:jc w:val="center"/>
                    <w:rPr>
                      <w:b/>
                    </w:rPr>
                  </w:pPr>
                  <w:r>
                    <w:rPr>
                      <w:rFonts w:ascii="宋体" w:eastAsia="宋体" w:hAnsi="宋体" w:cs="宋体" w:hint="eastAsia"/>
                      <w:b/>
                    </w:rPr>
                    <w:t>售价</w:t>
                  </w:r>
                </w:p>
              </w:tc>
              <w:tc>
                <w:tcPr>
                  <w:tcW w:w="2183" w:type="dxa"/>
                  <w:tcBorders>
                    <w:top w:val="single" w:sz="12" w:space="0" w:color="EEECE1"/>
                    <w:left w:val="single" w:sz="12" w:space="0" w:color="EEECE1"/>
                    <w:bottom w:val="single" w:sz="6" w:space="0" w:color="EEECE1"/>
                    <w:right w:val="single" w:sz="6" w:space="0" w:color="EEECE1"/>
                  </w:tcBorders>
                  <w:shd w:val="clear" w:color="auto" w:fill="9CC2E5" w:themeFill="accent1" w:themeFillTint="99"/>
                  <w:tcMar>
                    <w:top w:w="72" w:type="dxa"/>
                    <w:left w:w="144" w:type="dxa"/>
                    <w:bottom w:w="72" w:type="dxa"/>
                  </w:tcMar>
                  <w:vAlign w:val="center"/>
                </w:tcPr>
                <w:p w14:paraId="1B052A96" w14:textId="77777777" w:rsidR="00BF31C3" w:rsidRDefault="00BF31C3">
                  <w:pPr>
                    <w:pStyle w:val="a9"/>
                    <w:widowControl/>
                    <w:spacing w:line="276" w:lineRule="auto"/>
                    <w:jc w:val="center"/>
                    <w:rPr>
                      <w:b/>
                    </w:rPr>
                  </w:pPr>
                  <w:r>
                    <w:rPr>
                      <w:rFonts w:ascii="宋体" w:eastAsia="宋体" w:hAnsi="宋体" w:cs="宋体" w:hint="eastAsia"/>
                      <w:b/>
                    </w:rPr>
                    <w:t>容量</w:t>
                  </w:r>
                </w:p>
              </w:tc>
            </w:tr>
            <w:tr w:rsidR="00BF31C3" w14:paraId="2FC093E3" w14:textId="77777777">
              <w:trPr>
                <w:trHeight w:val="554"/>
                <w:tblCellSpacing w:w="0" w:type="dxa"/>
              </w:trPr>
              <w:tc>
                <w:tcPr>
                  <w:tcW w:w="751" w:type="dxa"/>
                  <w:tcBorders>
                    <w:top w:val="single" w:sz="12" w:space="0" w:color="EEECE1"/>
                    <w:left w:val="single" w:sz="12" w:space="0" w:color="EEECE1"/>
                    <w:bottom w:val="single" w:sz="6" w:space="0" w:color="EEECE1"/>
                    <w:right w:val="single" w:sz="6" w:space="0" w:color="EEECE1"/>
                  </w:tcBorders>
                  <w:shd w:val="clear" w:color="auto" w:fill="9CC2E5" w:themeFill="accent1" w:themeFillTint="99"/>
                  <w:tcMar>
                    <w:top w:w="72" w:type="dxa"/>
                    <w:left w:w="144" w:type="dxa"/>
                    <w:bottom w:w="72" w:type="dxa"/>
                  </w:tcMar>
                  <w:vAlign w:val="center"/>
                </w:tcPr>
                <w:p w14:paraId="0EC836F9" w14:textId="77777777" w:rsidR="00BF31C3" w:rsidRDefault="00BF31C3">
                  <w:pPr>
                    <w:pStyle w:val="a9"/>
                    <w:widowControl/>
                    <w:spacing w:line="276" w:lineRule="auto"/>
                    <w:jc w:val="center"/>
                    <w:rPr>
                      <w:b/>
                    </w:rPr>
                  </w:pPr>
                  <w:r>
                    <w:rPr>
                      <w:rFonts w:ascii="宋体" w:eastAsia="宋体" w:hAnsi="宋体" w:cs="宋体" w:hint="eastAsia"/>
                      <w:b/>
                      <w:color w:val="000000"/>
                    </w:rPr>
                    <w:t>A</w:t>
                  </w:r>
                </w:p>
              </w:tc>
              <w:tc>
                <w:tcPr>
                  <w:tcW w:w="752" w:type="dxa"/>
                  <w:tcBorders>
                    <w:top w:val="single" w:sz="12" w:space="0" w:color="EEECE1"/>
                    <w:left w:val="single" w:sz="12" w:space="0" w:color="EEECE1"/>
                    <w:bottom w:val="single" w:sz="6" w:space="0" w:color="EEECE1"/>
                    <w:right w:val="single" w:sz="6" w:space="0" w:color="EEECE1"/>
                  </w:tcBorders>
                  <w:shd w:val="clear" w:color="auto" w:fill="9CC2E5" w:themeFill="accent1" w:themeFillTint="99"/>
                  <w:tcMar>
                    <w:top w:w="72" w:type="dxa"/>
                    <w:left w:w="144" w:type="dxa"/>
                    <w:bottom w:w="72" w:type="dxa"/>
                  </w:tcMar>
                  <w:vAlign w:val="center"/>
                </w:tcPr>
                <w:p w14:paraId="31F1AA7A" w14:textId="77777777" w:rsidR="00BF31C3" w:rsidRDefault="00BF31C3">
                  <w:pPr>
                    <w:pStyle w:val="a9"/>
                    <w:widowControl/>
                    <w:spacing w:line="276" w:lineRule="auto"/>
                    <w:jc w:val="center"/>
                    <w:rPr>
                      <w:bCs/>
                    </w:rPr>
                  </w:pPr>
                  <w:r>
                    <w:rPr>
                      <w:rFonts w:ascii="宋体" w:eastAsia="宋体" w:hAnsi="宋体" w:cs="宋体" w:hint="eastAsia"/>
                      <w:bCs/>
                      <w:color w:val="000000"/>
                    </w:rPr>
                    <w:t>32M</w:t>
                  </w:r>
                </w:p>
              </w:tc>
              <w:tc>
                <w:tcPr>
                  <w:tcW w:w="929" w:type="dxa"/>
                  <w:tcBorders>
                    <w:top w:val="single" w:sz="12" w:space="0" w:color="EEECE1"/>
                    <w:left w:val="single" w:sz="12" w:space="0" w:color="EEECE1"/>
                    <w:bottom w:val="single" w:sz="6" w:space="0" w:color="EEECE1"/>
                    <w:right w:val="single" w:sz="6" w:space="0" w:color="EEECE1"/>
                  </w:tcBorders>
                  <w:shd w:val="clear" w:color="auto" w:fill="9CC2E5" w:themeFill="accent1" w:themeFillTint="99"/>
                  <w:tcMar>
                    <w:top w:w="72" w:type="dxa"/>
                    <w:left w:w="144" w:type="dxa"/>
                    <w:bottom w:w="72" w:type="dxa"/>
                  </w:tcMar>
                  <w:vAlign w:val="center"/>
                </w:tcPr>
                <w:p w14:paraId="1F25D0C1" w14:textId="77777777" w:rsidR="00BF31C3" w:rsidRDefault="00BF31C3">
                  <w:pPr>
                    <w:pStyle w:val="a9"/>
                    <w:widowControl/>
                    <w:spacing w:line="276" w:lineRule="auto"/>
                    <w:jc w:val="center"/>
                    <w:rPr>
                      <w:bCs/>
                    </w:rPr>
                  </w:pPr>
                  <w:r>
                    <w:rPr>
                      <w:rFonts w:ascii="宋体" w:eastAsia="宋体" w:hAnsi="宋体" w:cs="宋体" w:hint="eastAsia"/>
                      <w:bCs/>
                      <w:color w:val="000000"/>
                    </w:rPr>
                    <w:t>4M/年</w:t>
                  </w:r>
                </w:p>
              </w:tc>
              <w:tc>
                <w:tcPr>
                  <w:tcW w:w="1210" w:type="dxa"/>
                  <w:tcBorders>
                    <w:top w:val="single" w:sz="12" w:space="0" w:color="EEECE1"/>
                    <w:left w:val="single" w:sz="12" w:space="0" w:color="EEECE1"/>
                    <w:bottom w:val="single" w:sz="6" w:space="0" w:color="EEECE1"/>
                    <w:right w:val="single" w:sz="6" w:space="0" w:color="EEECE1"/>
                  </w:tcBorders>
                  <w:shd w:val="clear" w:color="auto" w:fill="9CC2E5" w:themeFill="accent1" w:themeFillTint="99"/>
                  <w:tcMar>
                    <w:top w:w="72" w:type="dxa"/>
                    <w:left w:w="144" w:type="dxa"/>
                    <w:bottom w:w="72" w:type="dxa"/>
                  </w:tcMar>
                  <w:vAlign w:val="center"/>
                </w:tcPr>
                <w:p w14:paraId="08C64C11" w14:textId="77777777" w:rsidR="00BF31C3" w:rsidRDefault="00BF31C3">
                  <w:pPr>
                    <w:pStyle w:val="a9"/>
                    <w:widowControl/>
                    <w:spacing w:line="276" w:lineRule="auto"/>
                    <w:jc w:val="center"/>
                    <w:rPr>
                      <w:bCs/>
                    </w:rPr>
                  </w:pPr>
                  <w:r>
                    <w:rPr>
                      <w:rFonts w:ascii="宋体" w:eastAsia="宋体" w:hAnsi="宋体" w:cs="宋体" w:hint="eastAsia"/>
                      <w:bCs/>
                      <w:color w:val="000000"/>
                    </w:rPr>
                    <w:t>32M（4Q）</w:t>
                  </w:r>
                </w:p>
              </w:tc>
              <w:tc>
                <w:tcPr>
                  <w:tcW w:w="2183" w:type="dxa"/>
                  <w:tcBorders>
                    <w:top w:val="single" w:sz="12" w:space="0" w:color="EEECE1"/>
                    <w:left w:val="single" w:sz="12" w:space="0" w:color="EEECE1"/>
                    <w:bottom w:val="single" w:sz="6" w:space="0" w:color="EEECE1"/>
                    <w:right w:val="single" w:sz="6" w:space="0" w:color="EEECE1"/>
                  </w:tcBorders>
                  <w:shd w:val="clear" w:color="auto" w:fill="9CC2E5" w:themeFill="accent1" w:themeFillTint="99"/>
                  <w:tcMar>
                    <w:top w:w="72" w:type="dxa"/>
                    <w:left w:w="144" w:type="dxa"/>
                    <w:bottom w:w="72" w:type="dxa"/>
                  </w:tcMar>
                  <w:vAlign w:val="center"/>
                </w:tcPr>
                <w:p w14:paraId="3A60D462" w14:textId="77777777" w:rsidR="00BF31C3" w:rsidRDefault="00BF31C3">
                  <w:pPr>
                    <w:pStyle w:val="a9"/>
                    <w:widowControl/>
                    <w:spacing w:line="276" w:lineRule="auto"/>
                    <w:jc w:val="center"/>
                    <w:rPr>
                      <w:bCs/>
                    </w:rPr>
                  </w:pPr>
                  <w:r>
                    <w:rPr>
                      <w:rFonts w:ascii="宋体" w:eastAsia="宋体" w:hAnsi="宋体" w:cs="宋体" w:hint="eastAsia"/>
                      <w:bCs/>
                      <w:color w:val="000000"/>
                    </w:rPr>
                    <w:t>4条生产线</w:t>
                  </w:r>
                </w:p>
              </w:tc>
            </w:tr>
            <w:tr w:rsidR="00BF31C3" w14:paraId="293A3591" w14:textId="77777777">
              <w:trPr>
                <w:trHeight w:val="733"/>
                <w:tblCellSpacing w:w="0" w:type="dxa"/>
              </w:trPr>
              <w:tc>
                <w:tcPr>
                  <w:tcW w:w="751" w:type="dxa"/>
                  <w:tcBorders>
                    <w:top w:val="single" w:sz="12" w:space="0" w:color="EEECE1"/>
                    <w:left w:val="single" w:sz="12" w:space="0" w:color="EEECE1"/>
                    <w:bottom w:val="single" w:sz="6" w:space="0" w:color="EEECE1"/>
                    <w:right w:val="single" w:sz="6" w:space="0" w:color="EEECE1"/>
                  </w:tcBorders>
                  <w:shd w:val="clear" w:color="auto" w:fill="9CC2E5" w:themeFill="accent1" w:themeFillTint="99"/>
                  <w:tcMar>
                    <w:top w:w="72" w:type="dxa"/>
                    <w:left w:w="144" w:type="dxa"/>
                    <w:bottom w:w="72" w:type="dxa"/>
                  </w:tcMar>
                  <w:vAlign w:val="center"/>
                </w:tcPr>
                <w:p w14:paraId="09F62E9B" w14:textId="77777777" w:rsidR="00BF31C3" w:rsidRDefault="00BF31C3">
                  <w:pPr>
                    <w:pStyle w:val="a9"/>
                    <w:widowControl/>
                    <w:spacing w:line="276" w:lineRule="auto"/>
                    <w:jc w:val="center"/>
                    <w:rPr>
                      <w:b/>
                    </w:rPr>
                  </w:pPr>
                  <w:r>
                    <w:rPr>
                      <w:rFonts w:ascii="宋体" w:eastAsia="宋体" w:hAnsi="宋体" w:cs="宋体" w:hint="eastAsia"/>
                      <w:b/>
                      <w:color w:val="000000"/>
                    </w:rPr>
                    <w:t>B</w:t>
                  </w:r>
                </w:p>
              </w:tc>
              <w:tc>
                <w:tcPr>
                  <w:tcW w:w="752" w:type="dxa"/>
                  <w:tcBorders>
                    <w:top w:val="single" w:sz="12" w:space="0" w:color="EEECE1"/>
                    <w:left w:val="single" w:sz="12" w:space="0" w:color="EEECE1"/>
                    <w:bottom w:val="single" w:sz="6" w:space="0" w:color="EEECE1"/>
                    <w:right w:val="single" w:sz="6" w:space="0" w:color="EEECE1"/>
                  </w:tcBorders>
                  <w:shd w:val="clear" w:color="auto" w:fill="9CC2E5" w:themeFill="accent1" w:themeFillTint="99"/>
                  <w:tcMar>
                    <w:top w:w="72" w:type="dxa"/>
                    <w:left w:w="144" w:type="dxa"/>
                    <w:bottom w:w="72" w:type="dxa"/>
                  </w:tcMar>
                  <w:vAlign w:val="center"/>
                </w:tcPr>
                <w:p w14:paraId="44669A32" w14:textId="77777777" w:rsidR="00BF31C3" w:rsidRDefault="00BF31C3">
                  <w:pPr>
                    <w:pStyle w:val="a9"/>
                    <w:widowControl/>
                    <w:spacing w:line="276" w:lineRule="auto"/>
                    <w:jc w:val="center"/>
                    <w:rPr>
                      <w:bCs/>
                    </w:rPr>
                  </w:pPr>
                  <w:r>
                    <w:rPr>
                      <w:rFonts w:ascii="宋体" w:eastAsia="宋体" w:hAnsi="宋体" w:cs="宋体" w:hint="eastAsia"/>
                      <w:bCs/>
                      <w:color w:val="000000"/>
                    </w:rPr>
                    <w:t>32M</w:t>
                  </w:r>
                </w:p>
              </w:tc>
              <w:tc>
                <w:tcPr>
                  <w:tcW w:w="929" w:type="dxa"/>
                  <w:tcBorders>
                    <w:top w:val="single" w:sz="12" w:space="0" w:color="EEECE1"/>
                    <w:left w:val="single" w:sz="12" w:space="0" w:color="EEECE1"/>
                    <w:bottom w:val="single" w:sz="6" w:space="0" w:color="EEECE1"/>
                    <w:right w:val="single" w:sz="6" w:space="0" w:color="EEECE1"/>
                  </w:tcBorders>
                  <w:shd w:val="clear" w:color="auto" w:fill="9CC2E5" w:themeFill="accent1" w:themeFillTint="99"/>
                  <w:tcMar>
                    <w:top w:w="72" w:type="dxa"/>
                    <w:left w:w="144" w:type="dxa"/>
                    <w:bottom w:w="72" w:type="dxa"/>
                  </w:tcMar>
                  <w:vAlign w:val="center"/>
                </w:tcPr>
                <w:p w14:paraId="2F36383F" w14:textId="77777777" w:rsidR="00BF31C3" w:rsidRDefault="00BF31C3">
                  <w:pPr>
                    <w:pStyle w:val="a9"/>
                    <w:widowControl/>
                    <w:spacing w:line="276" w:lineRule="auto"/>
                    <w:jc w:val="center"/>
                    <w:rPr>
                      <w:bCs/>
                    </w:rPr>
                  </w:pPr>
                  <w:r>
                    <w:rPr>
                      <w:rFonts w:ascii="宋体" w:eastAsia="宋体" w:hAnsi="宋体" w:cs="宋体" w:hint="eastAsia"/>
                      <w:bCs/>
                      <w:color w:val="000000"/>
                    </w:rPr>
                    <w:t>4M/年</w:t>
                  </w:r>
                </w:p>
              </w:tc>
              <w:tc>
                <w:tcPr>
                  <w:tcW w:w="1210" w:type="dxa"/>
                  <w:tcBorders>
                    <w:top w:val="single" w:sz="12" w:space="0" w:color="EEECE1"/>
                    <w:left w:val="single" w:sz="12" w:space="0" w:color="EEECE1"/>
                    <w:bottom w:val="single" w:sz="6" w:space="0" w:color="EEECE1"/>
                    <w:right w:val="single" w:sz="6" w:space="0" w:color="EEECE1"/>
                  </w:tcBorders>
                  <w:shd w:val="clear" w:color="auto" w:fill="9CC2E5" w:themeFill="accent1" w:themeFillTint="99"/>
                  <w:tcMar>
                    <w:top w:w="72" w:type="dxa"/>
                    <w:left w:w="144" w:type="dxa"/>
                    <w:bottom w:w="72" w:type="dxa"/>
                  </w:tcMar>
                  <w:vAlign w:val="center"/>
                </w:tcPr>
                <w:p w14:paraId="4E1898AF" w14:textId="77777777" w:rsidR="00BF31C3" w:rsidRDefault="00BF31C3">
                  <w:pPr>
                    <w:pStyle w:val="a9"/>
                    <w:widowControl/>
                    <w:spacing w:line="276" w:lineRule="auto"/>
                    <w:jc w:val="center"/>
                    <w:rPr>
                      <w:bCs/>
                    </w:rPr>
                  </w:pPr>
                  <w:r>
                    <w:rPr>
                      <w:rFonts w:ascii="宋体" w:eastAsia="宋体" w:hAnsi="宋体" w:cs="宋体" w:hint="eastAsia"/>
                      <w:bCs/>
                      <w:color w:val="000000"/>
                    </w:rPr>
                    <w:t>24M（4Q）</w:t>
                  </w:r>
                </w:p>
              </w:tc>
              <w:tc>
                <w:tcPr>
                  <w:tcW w:w="2183" w:type="dxa"/>
                  <w:tcBorders>
                    <w:top w:val="single" w:sz="12" w:space="0" w:color="EEECE1"/>
                    <w:left w:val="single" w:sz="12" w:space="0" w:color="EEECE1"/>
                    <w:bottom w:val="single" w:sz="6" w:space="0" w:color="EEECE1"/>
                    <w:right w:val="single" w:sz="6" w:space="0" w:color="EEECE1"/>
                  </w:tcBorders>
                  <w:shd w:val="clear" w:color="auto" w:fill="9CC2E5" w:themeFill="accent1" w:themeFillTint="99"/>
                  <w:tcMar>
                    <w:top w:w="72" w:type="dxa"/>
                    <w:left w:w="144" w:type="dxa"/>
                    <w:bottom w:w="72" w:type="dxa"/>
                  </w:tcMar>
                  <w:vAlign w:val="center"/>
                </w:tcPr>
                <w:p w14:paraId="20A65C93" w14:textId="77777777" w:rsidR="00BF31C3" w:rsidRDefault="00BF31C3">
                  <w:pPr>
                    <w:pStyle w:val="a9"/>
                    <w:widowControl/>
                    <w:spacing w:line="276" w:lineRule="auto"/>
                    <w:rPr>
                      <w:bCs/>
                    </w:rPr>
                  </w:pPr>
                  <w:r>
                    <w:rPr>
                      <w:rFonts w:ascii="宋体" w:eastAsia="宋体" w:hAnsi="宋体" w:cs="宋体" w:hint="eastAsia"/>
                      <w:bCs/>
                      <w:color w:val="000000"/>
                    </w:rPr>
                    <w:t>3条生产线</w:t>
                  </w:r>
                </w:p>
              </w:tc>
            </w:tr>
            <w:tr w:rsidR="00BF31C3" w14:paraId="2CDFC27E" w14:textId="77777777">
              <w:trPr>
                <w:trHeight w:val="768"/>
                <w:tblCellSpacing w:w="0" w:type="dxa"/>
              </w:trPr>
              <w:tc>
                <w:tcPr>
                  <w:tcW w:w="751" w:type="dxa"/>
                  <w:tcBorders>
                    <w:top w:val="single" w:sz="12" w:space="0" w:color="EEECE1"/>
                    <w:left w:val="single" w:sz="12" w:space="0" w:color="EEECE1"/>
                    <w:bottom w:val="single" w:sz="6" w:space="0" w:color="EEECE1"/>
                    <w:right w:val="single" w:sz="6" w:space="0" w:color="EEECE1"/>
                  </w:tcBorders>
                  <w:shd w:val="clear" w:color="auto" w:fill="9CC2E5" w:themeFill="accent1" w:themeFillTint="99"/>
                  <w:tcMar>
                    <w:top w:w="72" w:type="dxa"/>
                    <w:left w:w="144" w:type="dxa"/>
                    <w:bottom w:w="72" w:type="dxa"/>
                  </w:tcMar>
                  <w:vAlign w:val="center"/>
                </w:tcPr>
                <w:p w14:paraId="3925BE10" w14:textId="77777777" w:rsidR="00BF31C3" w:rsidRDefault="00BF31C3">
                  <w:pPr>
                    <w:pStyle w:val="a9"/>
                    <w:widowControl/>
                    <w:spacing w:line="276" w:lineRule="auto"/>
                    <w:jc w:val="center"/>
                    <w:rPr>
                      <w:b/>
                    </w:rPr>
                  </w:pPr>
                  <w:r>
                    <w:rPr>
                      <w:rFonts w:ascii="宋体" w:eastAsia="宋体" w:hAnsi="宋体" w:cs="宋体" w:hint="eastAsia"/>
                      <w:b/>
                      <w:color w:val="000000"/>
                    </w:rPr>
                    <w:t>C</w:t>
                  </w:r>
                </w:p>
              </w:tc>
              <w:tc>
                <w:tcPr>
                  <w:tcW w:w="752" w:type="dxa"/>
                  <w:tcBorders>
                    <w:top w:val="single" w:sz="12" w:space="0" w:color="EEECE1"/>
                    <w:left w:val="single" w:sz="12" w:space="0" w:color="EEECE1"/>
                    <w:bottom w:val="single" w:sz="6" w:space="0" w:color="EEECE1"/>
                    <w:right w:val="single" w:sz="6" w:space="0" w:color="EEECE1"/>
                  </w:tcBorders>
                  <w:shd w:val="clear" w:color="auto" w:fill="9CC2E5" w:themeFill="accent1" w:themeFillTint="99"/>
                  <w:tcMar>
                    <w:top w:w="72" w:type="dxa"/>
                    <w:left w:w="144" w:type="dxa"/>
                    <w:bottom w:w="72" w:type="dxa"/>
                  </w:tcMar>
                  <w:vAlign w:val="center"/>
                </w:tcPr>
                <w:p w14:paraId="77F9431A" w14:textId="77777777" w:rsidR="00BF31C3" w:rsidRDefault="00BF31C3">
                  <w:pPr>
                    <w:pStyle w:val="a9"/>
                    <w:widowControl/>
                    <w:spacing w:line="276" w:lineRule="auto"/>
                    <w:jc w:val="center"/>
                    <w:rPr>
                      <w:bCs/>
                    </w:rPr>
                  </w:pPr>
                  <w:r>
                    <w:rPr>
                      <w:rFonts w:ascii="宋体" w:eastAsia="宋体" w:hAnsi="宋体" w:cs="宋体" w:hint="eastAsia"/>
                      <w:bCs/>
                      <w:color w:val="000000"/>
                    </w:rPr>
                    <w:t>16M</w:t>
                  </w:r>
                </w:p>
              </w:tc>
              <w:tc>
                <w:tcPr>
                  <w:tcW w:w="929" w:type="dxa"/>
                  <w:tcBorders>
                    <w:top w:val="single" w:sz="12" w:space="0" w:color="EEECE1"/>
                    <w:left w:val="single" w:sz="12" w:space="0" w:color="EEECE1"/>
                    <w:bottom w:val="single" w:sz="6" w:space="0" w:color="EEECE1"/>
                    <w:right w:val="single" w:sz="6" w:space="0" w:color="EEECE1"/>
                  </w:tcBorders>
                  <w:shd w:val="clear" w:color="auto" w:fill="9CC2E5" w:themeFill="accent1" w:themeFillTint="99"/>
                  <w:tcMar>
                    <w:top w:w="72" w:type="dxa"/>
                    <w:left w:w="144" w:type="dxa"/>
                    <w:bottom w:w="72" w:type="dxa"/>
                  </w:tcMar>
                  <w:vAlign w:val="center"/>
                </w:tcPr>
                <w:p w14:paraId="30902DBD" w14:textId="77777777" w:rsidR="00BF31C3" w:rsidRDefault="00BF31C3">
                  <w:pPr>
                    <w:pStyle w:val="a9"/>
                    <w:widowControl/>
                    <w:spacing w:line="276" w:lineRule="auto"/>
                    <w:jc w:val="center"/>
                    <w:rPr>
                      <w:bCs/>
                    </w:rPr>
                  </w:pPr>
                  <w:r>
                    <w:rPr>
                      <w:rFonts w:ascii="宋体" w:eastAsia="宋体" w:hAnsi="宋体" w:cs="宋体" w:hint="eastAsia"/>
                      <w:bCs/>
                      <w:color w:val="000000"/>
                    </w:rPr>
                    <w:t>2M/年</w:t>
                  </w:r>
                </w:p>
              </w:tc>
              <w:tc>
                <w:tcPr>
                  <w:tcW w:w="1210" w:type="dxa"/>
                  <w:tcBorders>
                    <w:top w:val="single" w:sz="12" w:space="0" w:color="EEECE1"/>
                    <w:left w:val="single" w:sz="12" w:space="0" w:color="EEECE1"/>
                    <w:bottom w:val="single" w:sz="6" w:space="0" w:color="EEECE1"/>
                    <w:right w:val="single" w:sz="6" w:space="0" w:color="EEECE1"/>
                  </w:tcBorders>
                  <w:shd w:val="clear" w:color="auto" w:fill="9CC2E5" w:themeFill="accent1" w:themeFillTint="99"/>
                  <w:tcMar>
                    <w:top w:w="72" w:type="dxa"/>
                    <w:left w:w="144" w:type="dxa"/>
                    <w:bottom w:w="72" w:type="dxa"/>
                  </w:tcMar>
                  <w:vAlign w:val="center"/>
                </w:tcPr>
                <w:p w14:paraId="263777B7" w14:textId="77777777" w:rsidR="00BF31C3" w:rsidRDefault="00BF31C3">
                  <w:pPr>
                    <w:pStyle w:val="a9"/>
                    <w:widowControl/>
                    <w:spacing w:line="276" w:lineRule="auto"/>
                    <w:jc w:val="center"/>
                    <w:rPr>
                      <w:bCs/>
                    </w:rPr>
                  </w:pPr>
                  <w:r>
                    <w:rPr>
                      <w:rFonts w:ascii="宋体" w:eastAsia="宋体" w:hAnsi="宋体" w:cs="宋体" w:hint="eastAsia"/>
                      <w:bCs/>
                      <w:color w:val="000000"/>
                    </w:rPr>
                    <w:t>12M（4Q）</w:t>
                  </w:r>
                </w:p>
              </w:tc>
              <w:tc>
                <w:tcPr>
                  <w:tcW w:w="2183" w:type="dxa"/>
                  <w:tcBorders>
                    <w:top w:val="single" w:sz="12" w:space="0" w:color="EEECE1"/>
                    <w:left w:val="single" w:sz="12" w:space="0" w:color="EEECE1"/>
                    <w:bottom w:val="single" w:sz="6" w:space="0" w:color="EEECE1"/>
                    <w:right w:val="single" w:sz="6" w:space="0" w:color="EEECE1"/>
                  </w:tcBorders>
                  <w:shd w:val="clear" w:color="auto" w:fill="9CC2E5" w:themeFill="accent1" w:themeFillTint="99"/>
                  <w:tcMar>
                    <w:top w:w="72" w:type="dxa"/>
                    <w:left w:w="144" w:type="dxa"/>
                    <w:bottom w:w="72" w:type="dxa"/>
                  </w:tcMar>
                  <w:vAlign w:val="center"/>
                </w:tcPr>
                <w:p w14:paraId="38F868F8" w14:textId="77777777" w:rsidR="00BF31C3" w:rsidRDefault="00BF31C3">
                  <w:pPr>
                    <w:pStyle w:val="a9"/>
                    <w:widowControl/>
                    <w:spacing w:line="276" w:lineRule="auto"/>
                    <w:jc w:val="center"/>
                    <w:rPr>
                      <w:bCs/>
                    </w:rPr>
                  </w:pPr>
                  <w:r>
                    <w:rPr>
                      <w:rFonts w:ascii="宋体" w:eastAsia="宋体" w:hAnsi="宋体" w:cs="宋体" w:hint="eastAsia"/>
                      <w:bCs/>
                      <w:color w:val="000000"/>
                    </w:rPr>
                    <w:t>1条生产线</w:t>
                  </w:r>
                </w:p>
              </w:tc>
            </w:tr>
          </w:tbl>
          <w:p w14:paraId="1F3531CB" w14:textId="77777777" w:rsidR="00BF31C3" w:rsidRDefault="00BF31C3">
            <w:pPr>
              <w:spacing w:line="276" w:lineRule="auto"/>
              <w:jc w:val="center"/>
              <w:rPr>
                <w:rFonts w:asciiTheme="minorEastAsia" w:hAnsiTheme="minorEastAsia"/>
                <w:sz w:val="24"/>
              </w:rPr>
            </w:pPr>
            <w:r>
              <w:rPr>
                <w:rFonts w:asciiTheme="minorEastAsia" w:hAnsiTheme="minorEastAsia" w:cstheme="minorEastAsia" w:hint="eastAsia"/>
                <w:sz w:val="24"/>
              </w:rPr>
              <w:t>图3.44</w:t>
            </w:r>
          </w:p>
          <w:p w14:paraId="56C4004D" w14:textId="77777777" w:rsidR="00BF31C3" w:rsidRDefault="00BF31C3">
            <w:pPr>
              <w:spacing w:line="276" w:lineRule="auto"/>
              <w:jc w:val="center"/>
              <w:rPr>
                <w:rFonts w:asciiTheme="minorEastAsia" w:hAnsiTheme="minorEastAsia"/>
                <w:sz w:val="24"/>
              </w:rPr>
            </w:pPr>
            <w:r>
              <w:rPr>
                <w:rFonts w:asciiTheme="minorEastAsia" w:hAnsiTheme="minorEastAsia" w:hint="eastAsia"/>
                <w:noProof/>
                <w:sz w:val="24"/>
              </w:rPr>
              <w:drawing>
                <wp:inline distT="0" distB="0" distL="0" distR="0" wp14:anchorId="6EE710B7" wp14:editId="31792CE0">
                  <wp:extent cx="3602355" cy="2529205"/>
                  <wp:effectExtent l="19050" t="0" r="0" b="0"/>
                  <wp:docPr id="54" name="图片 1" descr="无标题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3" name="图片 1" descr="无标题22"/>
                          <pic:cNvPicPr>
                            <a:picLocks noChangeAspect="1"/>
                          </pic:cNvPicPr>
                        </pic:nvPicPr>
                        <pic:blipFill>
                          <a:blip r:embed="rId41" cstate="print"/>
                          <a:srcRect l="42128" t="11818" r="14327" b="31325"/>
                          <a:stretch>
                            <a:fillRect/>
                          </a:stretch>
                        </pic:blipFill>
                        <pic:spPr>
                          <a:xfrm>
                            <a:off x="0" y="0"/>
                            <a:ext cx="3602355" cy="2529205"/>
                          </a:xfrm>
                          <a:prstGeom prst="rect">
                            <a:avLst/>
                          </a:prstGeom>
                        </pic:spPr>
                      </pic:pic>
                    </a:graphicData>
                  </a:graphic>
                </wp:inline>
              </w:drawing>
            </w:r>
          </w:p>
          <w:p w14:paraId="384C75B8" w14:textId="77777777" w:rsidR="00BF31C3" w:rsidRDefault="00BF31C3">
            <w:pPr>
              <w:spacing w:line="276" w:lineRule="auto"/>
              <w:jc w:val="center"/>
              <w:rPr>
                <w:rFonts w:asciiTheme="minorEastAsia" w:hAnsiTheme="minorEastAsia"/>
                <w:sz w:val="24"/>
              </w:rPr>
            </w:pPr>
            <w:r>
              <w:rPr>
                <w:rFonts w:asciiTheme="minorEastAsia" w:hAnsiTheme="minorEastAsia" w:cstheme="minorEastAsia" w:hint="eastAsia"/>
                <w:sz w:val="24"/>
              </w:rPr>
              <w:t>图3.45</w:t>
            </w:r>
          </w:p>
          <w:p w14:paraId="684CF553" w14:textId="77777777" w:rsidR="00BF31C3" w:rsidRDefault="00BF31C3">
            <w:pPr>
              <w:spacing w:line="276" w:lineRule="auto"/>
              <w:ind w:firstLineChars="200" w:firstLine="480"/>
              <w:rPr>
                <w:rFonts w:asciiTheme="minorEastAsia" w:hAnsiTheme="minorEastAsia" w:cstheme="minorEastAsia"/>
                <w:b/>
                <w:bCs/>
                <w:sz w:val="24"/>
              </w:rPr>
            </w:pPr>
            <w:r>
              <w:rPr>
                <w:rFonts w:asciiTheme="minorEastAsia" w:hAnsiTheme="minorEastAsia" w:cstheme="minorEastAsia" w:hint="eastAsia"/>
                <w:sz w:val="24"/>
              </w:rPr>
              <w:t>（5）观察现金的变化，保持三维沙盘一致。</w:t>
            </w:r>
          </w:p>
          <w:p w14:paraId="6B6C570D"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4、折旧</w:t>
            </w:r>
          </w:p>
          <w:p w14:paraId="36548F20"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（1）此步骤由财务总监操作。</w:t>
            </w:r>
          </w:p>
          <w:p w14:paraId="65038CC6" w14:textId="77777777" w:rsidR="00BF31C3" w:rsidRDefault="00BF31C3">
            <w:pPr>
              <w:spacing w:line="276" w:lineRule="auto"/>
              <w:ind w:firstLineChars="200" w:firstLine="480"/>
              <w:jc w:val="left"/>
              <w:rPr>
                <w:rFonts w:asciiTheme="minorEastAsia" w:hAnsiTheme="minorEastAsia"/>
                <w:sz w:val="24"/>
              </w:rPr>
            </w:pPr>
            <w:r>
              <w:rPr>
                <w:rFonts w:asciiTheme="minorEastAsia" w:hAnsiTheme="minorEastAsia" w:cstheme="minorEastAsia" w:hint="eastAsia"/>
                <w:sz w:val="24"/>
              </w:rPr>
              <w:lastRenderedPageBreak/>
              <w:t>（2）厂房不折旧，在建及当年新增设备不计提折旧，设备安装完毕之后才开始计提折旧。</w:t>
            </w:r>
          </w:p>
          <w:p w14:paraId="543C7314" w14:textId="77777777" w:rsidR="00BF31C3" w:rsidRDefault="00BF31C3">
            <w:pPr>
              <w:spacing w:line="276" w:lineRule="auto"/>
              <w:jc w:val="center"/>
              <w:rPr>
                <w:rFonts w:asciiTheme="minorEastAsia" w:hAnsiTheme="minorEastAsia"/>
                <w:sz w:val="24"/>
              </w:rPr>
            </w:pPr>
            <w:r>
              <w:rPr>
                <w:rFonts w:asciiTheme="minorEastAsia" w:hAnsiTheme="minorEastAsia"/>
                <w:noProof/>
                <w:sz w:val="24"/>
              </w:rPr>
              <w:drawing>
                <wp:inline distT="0" distB="0" distL="0" distR="0" wp14:anchorId="10BB5289" wp14:editId="7D5A1E58">
                  <wp:extent cx="4041775" cy="2766695"/>
                  <wp:effectExtent l="19050" t="0" r="0" b="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 name="图片 16"/>
                          <pic:cNvPicPr>
                            <a:picLocks noChangeAspect="1" noChangeArrowheads="1"/>
                          </pic:cNvPicPr>
                        </pic:nvPicPr>
                        <pic:blipFill>
                          <a:blip r:embed="rId42" cstate="print"/>
                          <a:srcRect/>
                          <a:stretch>
                            <a:fillRect/>
                          </a:stretch>
                        </pic:blipFill>
                        <pic:spPr>
                          <a:xfrm>
                            <a:off x="0" y="0"/>
                            <a:ext cx="4050236" cy="2772350"/>
                          </a:xfrm>
                          <a:prstGeom prst="rect">
                            <a:avLst/>
                          </a:prstGeom>
                          <a:noFill/>
                          <a:ln w="9525">
                            <a:noFill/>
                            <a:miter lim="800000"/>
                            <a:headEnd/>
                            <a:tailEnd/>
                          </a:ln>
                        </pic:spPr>
                      </pic:pic>
                    </a:graphicData>
                  </a:graphic>
                </wp:inline>
              </w:drawing>
            </w:r>
          </w:p>
          <w:p w14:paraId="2E17965E" w14:textId="77777777" w:rsidR="00BF31C3" w:rsidRDefault="00BF31C3">
            <w:pPr>
              <w:spacing w:line="276" w:lineRule="auto"/>
              <w:jc w:val="center"/>
              <w:rPr>
                <w:rFonts w:asciiTheme="minorEastAsia" w:hAnsiTheme="minorEastAsia"/>
                <w:sz w:val="24"/>
              </w:rPr>
            </w:pPr>
            <w:r>
              <w:rPr>
                <w:rFonts w:asciiTheme="minorEastAsia" w:hAnsiTheme="minorEastAsia" w:cstheme="minorEastAsia" w:hint="eastAsia"/>
                <w:sz w:val="24"/>
              </w:rPr>
              <w:t>图3.46</w:t>
            </w:r>
          </w:p>
          <w:p w14:paraId="59F04E4B"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（3）设备折旧的计算方法为设备价值除以3取整，少于3M时,每年折旧按1M计。</w:t>
            </w:r>
          </w:p>
          <w:p w14:paraId="72F86B49"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（4）如图3.46，点击“确定”，完成操作。</w:t>
            </w:r>
          </w:p>
          <w:p w14:paraId="3F38B9C5" w14:textId="77777777" w:rsidR="00BF31C3" w:rsidRDefault="00BF31C3">
            <w:pPr>
              <w:spacing w:line="276" w:lineRule="auto"/>
              <w:ind w:firstLineChars="200" w:firstLine="480"/>
              <w:jc w:val="left"/>
              <w:rPr>
                <w:rFonts w:asciiTheme="minorEastAsia" w:hAnsiTheme="minorEastAsia"/>
                <w:sz w:val="24"/>
              </w:rPr>
            </w:pPr>
            <w:r>
              <w:rPr>
                <w:rFonts w:asciiTheme="minorEastAsia" w:hAnsiTheme="minorEastAsia" w:cstheme="minorEastAsia" w:hint="eastAsia"/>
                <w:sz w:val="24"/>
              </w:rPr>
              <w:t>5、市场认证与ISO认证</w:t>
            </w:r>
          </w:p>
          <w:p w14:paraId="7E3B83EB" w14:textId="77777777" w:rsidR="00BF31C3" w:rsidRDefault="00BF31C3">
            <w:pPr>
              <w:spacing w:line="276" w:lineRule="auto"/>
              <w:jc w:val="center"/>
              <w:rPr>
                <w:rFonts w:asciiTheme="minorEastAsia" w:hAnsiTheme="minorEastAsia"/>
                <w:sz w:val="24"/>
              </w:rPr>
            </w:pPr>
            <w:r>
              <w:rPr>
                <w:rFonts w:asciiTheme="minorEastAsia" w:hAnsiTheme="minorEastAsia" w:cstheme="minorEastAsia" w:hint="eastAsia"/>
                <w:noProof/>
                <w:sz w:val="24"/>
              </w:rPr>
              <w:drawing>
                <wp:inline distT="0" distB="0" distL="0" distR="0" wp14:anchorId="054B083D" wp14:editId="2A87BFCA">
                  <wp:extent cx="3697605" cy="2418080"/>
                  <wp:effectExtent l="19050" t="0" r="0" b="0"/>
                  <wp:docPr id="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5" name="图片 19"/>
                          <pic:cNvPicPr>
                            <a:picLocks noChangeAspect="1" noChangeArrowheads="1"/>
                          </pic:cNvPicPr>
                        </pic:nvPicPr>
                        <pic:blipFill>
                          <a:blip r:embed="rId43" cstate="print"/>
                          <a:srcRect/>
                          <a:stretch>
                            <a:fillRect/>
                          </a:stretch>
                        </pic:blipFill>
                        <pic:spPr>
                          <a:xfrm>
                            <a:off x="0" y="0"/>
                            <a:ext cx="3700611" cy="2419877"/>
                          </a:xfrm>
                          <a:prstGeom prst="rect">
                            <a:avLst/>
                          </a:prstGeom>
                          <a:noFill/>
                          <a:ln w="9525">
                            <a:noFill/>
                            <a:miter lim="800000"/>
                            <a:headEnd/>
                            <a:tailEnd/>
                          </a:ln>
                        </pic:spPr>
                      </pic:pic>
                    </a:graphicData>
                  </a:graphic>
                </wp:inline>
              </w:drawing>
            </w:r>
          </w:p>
          <w:p w14:paraId="4C40C7E8" w14:textId="77777777" w:rsidR="00BF31C3" w:rsidRDefault="00BF31C3">
            <w:pPr>
              <w:spacing w:line="276" w:lineRule="auto"/>
              <w:ind w:firstLineChars="175" w:firstLine="420"/>
              <w:jc w:val="center"/>
              <w:rPr>
                <w:rFonts w:asciiTheme="minorEastAsia" w:hAnsiTheme="minorEastAsia" w:cstheme="minorEastAsia"/>
                <w:sz w:val="24"/>
              </w:rPr>
            </w:pPr>
            <w:r>
              <w:rPr>
                <w:rFonts w:asciiTheme="minorEastAsia" w:hAnsiTheme="minorEastAsia" w:cstheme="minorEastAsia" w:hint="eastAsia"/>
                <w:sz w:val="24"/>
              </w:rPr>
              <w:t>图3.47</w:t>
            </w:r>
          </w:p>
          <w:p w14:paraId="6C41DABB"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（1）此步骤由营销总监操作。</w:t>
            </w:r>
          </w:p>
          <w:p w14:paraId="357134C4"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（2）ISO9000是指质量管理体系标准，认证时间为2年，费用为2M；ISO14000是指环境管理系列标准，认证时间为4年，费用为4M。认证可以分开进行，也可同时进行，如</w:t>
            </w:r>
            <w:proofErr w:type="gramStart"/>
            <w:r>
              <w:rPr>
                <w:rFonts w:asciiTheme="minorEastAsia" w:hAnsiTheme="minorEastAsia" w:cstheme="minorEastAsia" w:hint="eastAsia"/>
                <w:sz w:val="24"/>
              </w:rPr>
              <w:t>遇资金</w:t>
            </w:r>
            <w:proofErr w:type="gramEnd"/>
            <w:r>
              <w:rPr>
                <w:rFonts w:asciiTheme="minorEastAsia" w:hAnsiTheme="minorEastAsia" w:cstheme="minorEastAsia" w:hint="eastAsia"/>
                <w:sz w:val="24"/>
              </w:rPr>
              <w:t>问题，可暂停或中断。</w:t>
            </w:r>
          </w:p>
          <w:p w14:paraId="53020E5B"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（3）本地市场已开拓，区域、国内、亚洲、国际市场未开拓，开拓的时间分别按次序是一年、两年、三年、四年，费用</w:t>
            </w:r>
            <w:r>
              <w:rPr>
                <w:rFonts w:asciiTheme="minorEastAsia" w:hAnsiTheme="minorEastAsia" w:cstheme="minorEastAsia" w:hint="eastAsia"/>
                <w:sz w:val="24"/>
              </w:rPr>
              <w:lastRenderedPageBreak/>
              <w:t>分别为每年1M。市场开拓可以分开进行，也可同时进行，如</w:t>
            </w:r>
            <w:proofErr w:type="gramStart"/>
            <w:r>
              <w:rPr>
                <w:rFonts w:asciiTheme="minorEastAsia" w:hAnsiTheme="minorEastAsia" w:cstheme="minorEastAsia" w:hint="eastAsia"/>
                <w:sz w:val="24"/>
              </w:rPr>
              <w:t>遇资金</w:t>
            </w:r>
            <w:proofErr w:type="gramEnd"/>
            <w:r>
              <w:rPr>
                <w:rFonts w:asciiTheme="minorEastAsia" w:hAnsiTheme="minorEastAsia" w:cstheme="minorEastAsia" w:hint="eastAsia"/>
                <w:sz w:val="24"/>
              </w:rPr>
              <w:t>问题，可暂停或中断。市场只有开拓完后方可进行销售活动。</w:t>
            </w:r>
          </w:p>
          <w:p w14:paraId="10ED9A05" w14:textId="77777777" w:rsidR="00BF31C3" w:rsidRDefault="00BF31C3">
            <w:pPr>
              <w:spacing w:line="276" w:lineRule="auto"/>
              <w:ind w:firstLineChars="175" w:firstLine="420"/>
              <w:rPr>
                <w:rFonts w:asciiTheme="minorEastAsia" w:hAnsiTheme="minorEastAsia" w:cstheme="minorEastAsia"/>
                <w:sz w:val="24"/>
              </w:rPr>
            </w:pPr>
            <w:r>
              <w:rPr>
                <w:rFonts w:asciiTheme="minorEastAsia" w:hAnsiTheme="minorEastAsia" w:cstheme="minorEastAsia" w:hint="eastAsia"/>
                <w:sz w:val="24"/>
              </w:rPr>
              <w:t>（4）开拓与认证每年投入一次，不能加速进行。如图3.47，若需要进行市场开拓，在方框处打√；若需进行ISO认证，在方框处打√，点击“确定”。若不需要开拓与认证，点击“跳过”。</w:t>
            </w:r>
          </w:p>
          <w:p w14:paraId="063A66F2" w14:textId="77777777" w:rsidR="00BF31C3" w:rsidRDefault="00BF31C3">
            <w:pPr>
              <w:spacing w:line="276" w:lineRule="auto"/>
              <w:ind w:firstLineChars="175" w:firstLine="420"/>
              <w:rPr>
                <w:rFonts w:asciiTheme="minorEastAsia" w:hAnsiTheme="minorEastAsia" w:cstheme="minorEastAsia"/>
                <w:sz w:val="24"/>
              </w:rPr>
            </w:pPr>
            <w:r>
              <w:rPr>
                <w:rFonts w:asciiTheme="minorEastAsia" w:hAnsiTheme="minorEastAsia" w:cstheme="minorEastAsia" w:hint="eastAsia"/>
                <w:sz w:val="24"/>
              </w:rPr>
              <w:t>（5）观察现金和市场部的变化，保持三维沙盘一致。</w:t>
            </w:r>
          </w:p>
          <w:p w14:paraId="098BFD14"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6、关帐</w:t>
            </w:r>
          </w:p>
          <w:p w14:paraId="5A788D5B" w14:textId="77777777" w:rsidR="00BF31C3" w:rsidRDefault="00BF31C3">
            <w:pPr>
              <w:spacing w:line="276" w:lineRule="auto"/>
              <w:ind w:firstLineChars="200" w:firstLine="480"/>
              <w:rPr>
                <w:rFonts w:asciiTheme="minorEastAsia" w:hAnsiTheme="minorEastAsia" w:cstheme="minorEastAsia"/>
                <w:sz w:val="24"/>
              </w:rPr>
            </w:pPr>
            <w:r>
              <w:rPr>
                <w:rFonts w:asciiTheme="minorEastAsia" w:hAnsiTheme="minorEastAsia" w:cstheme="minorEastAsia" w:hint="eastAsia"/>
                <w:sz w:val="24"/>
              </w:rPr>
              <w:t>（1）此步骤由财务总监操作。</w:t>
            </w:r>
          </w:p>
          <w:p w14:paraId="5DD3B286" w14:textId="77777777" w:rsidR="00BF31C3" w:rsidRDefault="00BF31C3">
            <w:pPr>
              <w:spacing w:line="276" w:lineRule="auto"/>
              <w:ind w:firstLineChars="200" w:firstLine="480"/>
              <w:jc w:val="left"/>
              <w:rPr>
                <w:rFonts w:asciiTheme="minorEastAsia" w:hAnsiTheme="minorEastAsia"/>
                <w:sz w:val="24"/>
              </w:rPr>
            </w:pPr>
            <w:r>
              <w:rPr>
                <w:rFonts w:asciiTheme="minorEastAsia" w:hAnsiTheme="minorEastAsia" w:cstheme="minorEastAsia" w:hint="eastAsia"/>
                <w:sz w:val="24"/>
              </w:rPr>
              <w:t>（2）一年经营下来，年底要做盘点。如图3.48，显示企业经营的损益表和资产负债表，查看企业分析经营状况，为下一下经营做好预算。此步点击“确定”，完成操作。</w:t>
            </w:r>
            <w:proofErr w:type="gramStart"/>
            <w:r>
              <w:rPr>
                <w:rFonts w:asciiTheme="minorEastAsia" w:hAnsiTheme="minorEastAsia" w:cstheme="minorEastAsia" w:hint="eastAsia"/>
                <w:sz w:val="24"/>
              </w:rPr>
              <w:t>关账后</w:t>
            </w:r>
            <w:proofErr w:type="gramEnd"/>
            <w:r>
              <w:rPr>
                <w:rFonts w:asciiTheme="minorEastAsia" w:hAnsiTheme="minorEastAsia" w:cstheme="minorEastAsia" w:hint="eastAsia"/>
                <w:sz w:val="24"/>
              </w:rPr>
              <w:t>将不能进行任何操作。</w:t>
            </w:r>
          </w:p>
          <w:p w14:paraId="1D74B00C" w14:textId="77777777" w:rsidR="00BF31C3" w:rsidRDefault="00BF31C3">
            <w:pPr>
              <w:spacing w:line="276" w:lineRule="auto"/>
              <w:jc w:val="center"/>
              <w:rPr>
                <w:rFonts w:asciiTheme="minorEastAsia" w:hAnsiTheme="minorEastAsia"/>
                <w:sz w:val="24"/>
              </w:rPr>
            </w:pPr>
            <w:r>
              <w:rPr>
                <w:rFonts w:asciiTheme="minorEastAsia" w:hAnsiTheme="minorEastAsia"/>
                <w:noProof/>
                <w:sz w:val="24"/>
              </w:rPr>
              <w:drawing>
                <wp:inline distT="0" distB="0" distL="0" distR="0" wp14:anchorId="34D561A1" wp14:editId="790F2EA2">
                  <wp:extent cx="3999230" cy="2232025"/>
                  <wp:effectExtent l="19050" t="0" r="1219" b="0"/>
                  <wp:docPr id="57" name="Picture 2" descr="C:\Users\xxz_tm\Desktop\绀轰緥鍥剧墖\示例图片\示例图片\49操作关帐.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6" name="Picture 2" descr="C:\Users\xxz_tm\Desktop\绀轰緥鍥剧墖\示例图片\示例图片\49操作关帐.bmp"/>
                          <pic:cNvPicPr>
                            <a:picLocks noChangeAspect="1"/>
                          </pic:cNvPicPr>
                        </pic:nvPicPr>
                        <pic:blipFill>
                          <a:blip r:embed="rId44" cstate="print"/>
                          <a:stretch>
                            <a:fillRect/>
                          </a:stretch>
                        </pic:blipFill>
                        <pic:spPr>
                          <a:xfrm>
                            <a:off x="0" y="0"/>
                            <a:ext cx="4007171" cy="2236966"/>
                          </a:xfrm>
                          <a:prstGeom prst="rect">
                            <a:avLst/>
                          </a:prstGeom>
                          <a:noFill/>
                          <a:ln w="9525">
                            <a:noFill/>
                          </a:ln>
                        </pic:spPr>
                      </pic:pic>
                    </a:graphicData>
                  </a:graphic>
                </wp:inline>
              </w:drawing>
            </w:r>
          </w:p>
          <w:p w14:paraId="20928F62" w14:textId="77777777" w:rsidR="00BF31C3" w:rsidRDefault="00BF31C3">
            <w:pPr>
              <w:spacing w:line="276" w:lineRule="auto"/>
              <w:ind w:left="425"/>
              <w:jc w:val="center"/>
              <w:rPr>
                <w:rFonts w:asciiTheme="minorEastAsia" w:hAnsiTheme="minorEastAsia" w:cstheme="minorEastAsia"/>
                <w:sz w:val="24"/>
              </w:rPr>
            </w:pPr>
            <w:r>
              <w:rPr>
                <w:rFonts w:asciiTheme="minorEastAsia" w:hAnsiTheme="minorEastAsia" w:cstheme="minorEastAsia" w:hint="eastAsia"/>
                <w:sz w:val="24"/>
              </w:rPr>
              <w:t>图3.48</w:t>
            </w:r>
          </w:p>
          <w:p w14:paraId="31935FF8" w14:textId="77777777" w:rsidR="00BF31C3" w:rsidRDefault="00BF31C3">
            <w:pPr>
              <w:spacing w:line="276" w:lineRule="auto"/>
              <w:ind w:left="425"/>
              <w:rPr>
                <w:rFonts w:asciiTheme="minorEastAsia" w:hAnsiTheme="minorEastAsia" w:cstheme="minorEastAsia"/>
                <w:sz w:val="24"/>
              </w:rPr>
            </w:pPr>
            <w:r>
              <w:rPr>
                <w:rFonts w:asciiTheme="minorEastAsia" w:hAnsiTheme="minorEastAsia" w:cstheme="minorEastAsia" w:hint="eastAsia"/>
                <w:sz w:val="24"/>
              </w:rPr>
              <w:t>（3）</w:t>
            </w:r>
            <w:proofErr w:type="gramStart"/>
            <w:r>
              <w:rPr>
                <w:rFonts w:asciiTheme="minorEastAsia" w:hAnsiTheme="minorEastAsia" w:cstheme="minorEastAsia" w:hint="eastAsia"/>
                <w:sz w:val="24"/>
              </w:rPr>
              <w:t>关账后</w:t>
            </w:r>
            <w:proofErr w:type="gramEnd"/>
            <w:r>
              <w:rPr>
                <w:rFonts w:asciiTheme="minorEastAsia" w:hAnsiTheme="minorEastAsia" w:cstheme="minorEastAsia" w:hint="eastAsia"/>
                <w:sz w:val="24"/>
              </w:rPr>
              <w:t>，可在“经营分析”中的“经营数据分析”中查看各组分数和利润。</w:t>
            </w:r>
          </w:p>
          <w:p w14:paraId="3024A126" w14:textId="7DD57DDD" w:rsidR="00BF31C3" w:rsidRDefault="00BF31C3">
            <w:pPr>
              <w:spacing w:line="276" w:lineRule="auto"/>
              <w:ind w:firstLineChars="200" w:firstLine="480"/>
              <w:rPr>
                <w:rFonts w:asciiTheme="minorEastAsia" w:hAnsiTheme="minorEastAsia" w:cstheme="minorEastAsia"/>
                <w:bCs/>
                <w:sz w:val="24"/>
              </w:rPr>
            </w:pPr>
            <w:r>
              <w:rPr>
                <w:rFonts w:asciiTheme="minorEastAsia" w:hAnsiTheme="minorEastAsia" w:cstheme="minorEastAsia" w:hint="eastAsia"/>
                <w:sz w:val="24"/>
              </w:rPr>
              <w:t>小总结：以上为年末六项操作，至此一年经营结束。年底需做计划和盘点，为之后经营做好准备。</w:t>
            </w:r>
          </w:p>
        </w:tc>
        <w:tc>
          <w:tcPr>
            <w:tcW w:w="1238" w:type="dxa"/>
            <w:vMerge/>
          </w:tcPr>
          <w:p w14:paraId="084701E7" w14:textId="77777777" w:rsidR="00BF31C3" w:rsidRDefault="00BF31C3">
            <w:pPr>
              <w:spacing w:line="276" w:lineRule="auto"/>
              <w:rPr>
                <w:rFonts w:asciiTheme="minorEastAsia" w:hAnsiTheme="minorEastAsia"/>
                <w:sz w:val="24"/>
              </w:rPr>
            </w:pPr>
          </w:p>
        </w:tc>
      </w:tr>
    </w:tbl>
    <w:p w14:paraId="0B7F15DF" w14:textId="77777777" w:rsidR="003E2012" w:rsidRDefault="003E2012"/>
    <w:sectPr w:rsidR="003E2012">
      <w:pgSz w:w="11906" w:h="16838"/>
      <w:pgMar w:top="1418" w:right="1418" w:bottom="1418" w:left="1418"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1"/>
    <w:family w:val="modern"/>
    <w:pitch w:val="default"/>
    <w:sig w:usb0="E0002EFF" w:usb1="C0007843" w:usb2="00000009" w:usb3="00000000" w:csb0="400001FF" w:csb1="FFFF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268F6"/>
    <w:multiLevelType w:val="singleLevel"/>
    <w:tmpl w:val="07D268F6"/>
    <w:lvl w:ilvl="0">
      <w:start w:val="3"/>
      <w:numFmt w:val="decimal"/>
      <w:suff w:val="space"/>
      <w:lvlText w:val="%1、"/>
      <w:lvlJc w:val="left"/>
    </w:lvl>
  </w:abstractNum>
  <w:abstractNum w:abstractNumId="1" w15:restartNumberingAfterBreak="0">
    <w:nsid w:val="668FE86B"/>
    <w:multiLevelType w:val="singleLevel"/>
    <w:tmpl w:val="668FE86B"/>
    <w:lvl w:ilvl="0">
      <w:start w:val="2"/>
      <w:numFmt w:val="chineseCounting"/>
      <w:suff w:val="nothing"/>
      <w:lvlText w:val="（%1）"/>
      <w:lvlJc w:val="left"/>
      <w:rPr>
        <w:rFonts w:hint="eastAsi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docVars>
    <w:docVar w:name="commondata" w:val="eyJoZGlkIjoiMzRmNmY3NzliOTM0ZDcxZDhlNzg2MTU0YzRjODkxNGUifQ=="/>
  </w:docVars>
  <w:rsids>
    <w:rsidRoot w:val="565520AE"/>
    <w:rsid w:val="00006F71"/>
    <w:rsid w:val="00013879"/>
    <w:rsid w:val="00026339"/>
    <w:rsid w:val="00027C90"/>
    <w:rsid w:val="00036E3C"/>
    <w:rsid w:val="0003797A"/>
    <w:rsid w:val="00040D43"/>
    <w:rsid w:val="00042C3B"/>
    <w:rsid w:val="0006026C"/>
    <w:rsid w:val="00061911"/>
    <w:rsid w:val="000659D1"/>
    <w:rsid w:val="0008021C"/>
    <w:rsid w:val="00087BB1"/>
    <w:rsid w:val="00097772"/>
    <w:rsid w:val="000A2BF3"/>
    <w:rsid w:val="000A39B1"/>
    <w:rsid w:val="000A6E19"/>
    <w:rsid w:val="000C25F0"/>
    <w:rsid w:val="000C2C9E"/>
    <w:rsid w:val="000D2BE6"/>
    <w:rsid w:val="000D2F20"/>
    <w:rsid w:val="000D31E5"/>
    <w:rsid w:val="000E4FEA"/>
    <w:rsid w:val="000F1DA6"/>
    <w:rsid w:val="000F5E0D"/>
    <w:rsid w:val="000F667A"/>
    <w:rsid w:val="00106B84"/>
    <w:rsid w:val="001128A7"/>
    <w:rsid w:val="00117534"/>
    <w:rsid w:val="0012300A"/>
    <w:rsid w:val="00130CBC"/>
    <w:rsid w:val="0013501D"/>
    <w:rsid w:val="0014044D"/>
    <w:rsid w:val="001422B3"/>
    <w:rsid w:val="00167677"/>
    <w:rsid w:val="001779B4"/>
    <w:rsid w:val="0018017B"/>
    <w:rsid w:val="0018533A"/>
    <w:rsid w:val="00195533"/>
    <w:rsid w:val="001A0115"/>
    <w:rsid w:val="001A2A11"/>
    <w:rsid w:val="001A513E"/>
    <w:rsid w:val="001B7E56"/>
    <w:rsid w:val="001D065C"/>
    <w:rsid w:val="001E0E52"/>
    <w:rsid w:val="001F29F9"/>
    <w:rsid w:val="001F77F4"/>
    <w:rsid w:val="00201FB6"/>
    <w:rsid w:val="00210C51"/>
    <w:rsid w:val="002111F3"/>
    <w:rsid w:val="00211923"/>
    <w:rsid w:val="00211D78"/>
    <w:rsid w:val="002345E5"/>
    <w:rsid w:val="00237C17"/>
    <w:rsid w:val="002456EA"/>
    <w:rsid w:val="002574A9"/>
    <w:rsid w:val="00264B87"/>
    <w:rsid w:val="00295527"/>
    <w:rsid w:val="002A04E6"/>
    <w:rsid w:val="002B04D3"/>
    <w:rsid w:val="002B4A01"/>
    <w:rsid w:val="002C1FA6"/>
    <w:rsid w:val="002C5E3C"/>
    <w:rsid w:val="002D7A22"/>
    <w:rsid w:val="00314AED"/>
    <w:rsid w:val="00332898"/>
    <w:rsid w:val="00360996"/>
    <w:rsid w:val="0036597F"/>
    <w:rsid w:val="003B3EF4"/>
    <w:rsid w:val="003C0EC7"/>
    <w:rsid w:val="003C67AF"/>
    <w:rsid w:val="003D7F24"/>
    <w:rsid w:val="003E2012"/>
    <w:rsid w:val="003E406D"/>
    <w:rsid w:val="003E5465"/>
    <w:rsid w:val="003E6F76"/>
    <w:rsid w:val="003F15C2"/>
    <w:rsid w:val="003F1CCA"/>
    <w:rsid w:val="00403E2E"/>
    <w:rsid w:val="00407CB8"/>
    <w:rsid w:val="00435553"/>
    <w:rsid w:val="004374FA"/>
    <w:rsid w:val="00441FA6"/>
    <w:rsid w:val="004473E9"/>
    <w:rsid w:val="004530FD"/>
    <w:rsid w:val="00455CD0"/>
    <w:rsid w:val="00464B1F"/>
    <w:rsid w:val="00474B91"/>
    <w:rsid w:val="004818C8"/>
    <w:rsid w:val="00485888"/>
    <w:rsid w:val="00492270"/>
    <w:rsid w:val="004A2083"/>
    <w:rsid w:val="004C1CBD"/>
    <w:rsid w:val="004E76F5"/>
    <w:rsid w:val="004F77D1"/>
    <w:rsid w:val="00521C9E"/>
    <w:rsid w:val="00524885"/>
    <w:rsid w:val="00544ECF"/>
    <w:rsid w:val="00557F0A"/>
    <w:rsid w:val="00564FC9"/>
    <w:rsid w:val="0056735F"/>
    <w:rsid w:val="00583B34"/>
    <w:rsid w:val="005A0919"/>
    <w:rsid w:val="005B2DBF"/>
    <w:rsid w:val="005B3309"/>
    <w:rsid w:val="005D0989"/>
    <w:rsid w:val="005D11CD"/>
    <w:rsid w:val="005D62C2"/>
    <w:rsid w:val="005F2688"/>
    <w:rsid w:val="005F3BB2"/>
    <w:rsid w:val="005F7F18"/>
    <w:rsid w:val="006023DB"/>
    <w:rsid w:val="00614193"/>
    <w:rsid w:val="00620D94"/>
    <w:rsid w:val="0062737B"/>
    <w:rsid w:val="00640D38"/>
    <w:rsid w:val="0064249B"/>
    <w:rsid w:val="00644D83"/>
    <w:rsid w:val="006673B3"/>
    <w:rsid w:val="0067039F"/>
    <w:rsid w:val="0068057D"/>
    <w:rsid w:val="006808EC"/>
    <w:rsid w:val="0068619F"/>
    <w:rsid w:val="00686393"/>
    <w:rsid w:val="006931E6"/>
    <w:rsid w:val="00693F9E"/>
    <w:rsid w:val="006A0310"/>
    <w:rsid w:val="006A0F3A"/>
    <w:rsid w:val="006A4800"/>
    <w:rsid w:val="006C11C2"/>
    <w:rsid w:val="006D34AB"/>
    <w:rsid w:val="006D7FB3"/>
    <w:rsid w:val="006E1613"/>
    <w:rsid w:val="006E4F51"/>
    <w:rsid w:val="006F30D3"/>
    <w:rsid w:val="007001F0"/>
    <w:rsid w:val="00703404"/>
    <w:rsid w:val="007247B1"/>
    <w:rsid w:val="007251CF"/>
    <w:rsid w:val="00734B52"/>
    <w:rsid w:val="0074175D"/>
    <w:rsid w:val="007468B9"/>
    <w:rsid w:val="00747D1D"/>
    <w:rsid w:val="00750D86"/>
    <w:rsid w:val="007660E1"/>
    <w:rsid w:val="00776A45"/>
    <w:rsid w:val="00783D98"/>
    <w:rsid w:val="00790E72"/>
    <w:rsid w:val="007959F7"/>
    <w:rsid w:val="007A093B"/>
    <w:rsid w:val="007A18FE"/>
    <w:rsid w:val="007B2CDE"/>
    <w:rsid w:val="007B6EFB"/>
    <w:rsid w:val="007D6EC5"/>
    <w:rsid w:val="007E24BE"/>
    <w:rsid w:val="007E2645"/>
    <w:rsid w:val="007E394D"/>
    <w:rsid w:val="00801661"/>
    <w:rsid w:val="00803092"/>
    <w:rsid w:val="00814DFA"/>
    <w:rsid w:val="00822F9E"/>
    <w:rsid w:val="0082689B"/>
    <w:rsid w:val="008270A2"/>
    <w:rsid w:val="008349A3"/>
    <w:rsid w:val="00850924"/>
    <w:rsid w:val="00871AAD"/>
    <w:rsid w:val="00886B12"/>
    <w:rsid w:val="00893F3C"/>
    <w:rsid w:val="0089613D"/>
    <w:rsid w:val="008C1D83"/>
    <w:rsid w:val="008D6D88"/>
    <w:rsid w:val="008E2BC5"/>
    <w:rsid w:val="00922051"/>
    <w:rsid w:val="009274FE"/>
    <w:rsid w:val="00936F95"/>
    <w:rsid w:val="00941123"/>
    <w:rsid w:val="0094200D"/>
    <w:rsid w:val="00945565"/>
    <w:rsid w:val="00957C34"/>
    <w:rsid w:val="00962DAD"/>
    <w:rsid w:val="00963A3C"/>
    <w:rsid w:val="00966852"/>
    <w:rsid w:val="00973711"/>
    <w:rsid w:val="009772E8"/>
    <w:rsid w:val="00985BE7"/>
    <w:rsid w:val="00990E84"/>
    <w:rsid w:val="00993A15"/>
    <w:rsid w:val="009959FC"/>
    <w:rsid w:val="009A1894"/>
    <w:rsid w:val="009B4794"/>
    <w:rsid w:val="009B62F2"/>
    <w:rsid w:val="009D0B1F"/>
    <w:rsid w:val="009D19A1"/>
    <w:rsid w:val="009D5D92"/>
    <w:rsid w:val="00A113F7"/>
    <w:rsid w:val="00A15905"/>
    <w:rsid w:val="00A203B9"/>
    <w:rsid w:val="00A2093A"/>
    <w:rsid w:val="00A37A20"/>
    <w:rsid w:val="00A41235"/>
    <w:rsid w:val="00A53ED6"/>
    <w:rsid w:val="00A61D79"/>
    <w:rsid w:val="00A92761"/>
    <w:rsid w:val="00AA6183"/>
    <w:rsid w:val="00AD17CA"/>
    <w:rsid w:val="00AD1DBC"/>
    <w:rsid w:val="00AF59B1"/>
    <w:rsid w:val="00B06B7A"/>
    <w:rsid w:val="00B125FF"/>
    <w:rsid w:val="00B131CE"/>
    <w:rsid w:val="00B17DCB"/>
    <w:rsid w:val="00B20735"/>
    <w:rsid w:val="00B40225"/>
    <w:rsid w:val="00B40FCE"/>
    <w:rsid w:val="00B549EA"/>
    <w:rsid w:val="00B630F9"/>
    <w:rsid w:val="00B72741"/>
    <w:rsid w:val="00B761BF"/>
    <w:rsid w:val="00B80DDE"/>
    <w:rsid w:val="00B84A8D"/>
    <w:rsid w:val="00B85046"/>
    <w:rsid w:val="00B859CD"/>
    <w:rsid w:val="00B91008"/>
    <w:rsid w:val="00BB1584"/>
    <w:rsid w:val="00BB1FAA"/>
    <w:rsid w:val="00BC7D3E"/>
    <w:rsid w:val="00BD4A78"/>
    <w:rsid w:val="00BD7EF1"/>
    <w:rsid w:val="00BE085C"/>
    <w:rsid w:val="00BE0D12"/>
    <w:rsid w:val="00BF31C3"/>
    <w:rsid w:val="00C03353"/>
    <w:rsid w:val="00C062DE"/>
    <w:rsid w:val="00C20308"/>
    <w:rsid w:val="00C25065"/>
    <w:rsid w:val="00C2693D"/>
    <w:rsid w:val="00C27BD3"/>
    <w:rsid w:val="00C31AA2"/>
    <w:rsid w:val="00C3530A"/>
    <w:rsid w:val="00C40ACE"/>
    <w:rsid w:val="00C40BDE"/>
    <w:rsid w:val="00C52E30"/>
    <w:rsid w:val="00C840A4"/>
    <w:rsid w:val="00C856F2"/>
    <w:rsid w:val="00C85C7C"/>
    <w:rsid w:val="00C91EF5"/>
    <w:rsid w:val="00C93317"/>
    <w:rsid w:val="00C955AF"/>
    <w:rsid w:val="00CA07FA"/>
    <w:rsid w:val="00CA1930"/>
    <w:rsid w:val="00CA608D"/>
    <w:rsid w:val="00CF17C9"/>
    <w:rsid w:val="00CF3910"/>
    <w:rsid w:val="00D01425"/>
    <w:rsid w:val="00D01E51"/>
    <w:rsid w:val="00D02BFD"/>
    <w:rsid w:val="00D2285A"/>
    <w:rsid w:val="00D247AC"/>
    <w:rsid w:val="00D30DE7"/>
    <w:rsid w:val="00D316F0"/>
    <w:rsid w:val="00D317CD"/>
    <w:rsid w:val="00D3221A"/>
    <w:rsid w:val="00D63DE8"/>
    <w:rsid w:val="00D65669"/>
    <w:rsid w:val="00D83392"/>
    <w:rsid w:val="00DB39A6"/>
    <w:rsid w:val="00DB5258"/>
    <w:rsid w:val="00DB6117"/>
    <w:rsid w:val="00DB6274"/>
    <w:rsid w:val="00DD22B8"/>
    <w:rsid w:val="00DD6EA4"/>
    <w:rsid w:val="00DD73B9"/>
    <w:rsid w:val="00DF268A"/>
    <w:rsid w:val="00E01AA9"/>
    <w:rsid w:val="00E47CA2"/>
    <w:rsid w:val="00E54026"/>
    <w:rsid w:val="00E55537"/>
    <w:rsid w:val="00E630CE"/>
    <w:rsid w:val="00E679A5"/>
    <w:rsid w:val="00E80FF8"/>
    <w:rsid w:val="00E81C4D"/>
    <w:rsid w:val="00E846D2"/>
    <w:rsid w:val="00E85473"/>
    <w:rsid w:val="00E9423B"/>
    <w:rsid w:val="00E945FD"/>
    <w:rsid w:val="00EA0360"/>
    <w:rsid w:val="00EA2537"/>
    <w:rsid w:val="00EA311E"/>
    <w:rsid w:val="00EA4287"/>
    <w:rsid w:val="00EB4C81"/>
    <w:rsid w:val="00EC28D1"/>
    <w:rsid w:val="00EC5C0A"/>
    <w:rsid w:val="00ED3A78"/>
    <w:rsid w:val="00F017D2"/>
    <w:rsid w:val="00F0771D"/>
    <w:rsid w:val="00F26D06"/>
    <w:rsid w:val="00F31C37"/>
    <w:rsid w:val="00F35424"/>
    <w:rsid w:val="00F40B13"/>
    <w:rsid w:val="00F41121"/>
    <w:rsid w:val="00F44D56"/>
    <w:rsid w:val="00F46BF3"/>
    <w:rsid w:val="00F53DA1"/>
    <w:rsid w:val="00F54670"/>
    <w:rsid w:val="00F60472"/>
    <w:rsid w:val="00F646BE"/>
    <w:rsid w:val="00F64FFD"/>
    <w:rsid w:val="00F753EB"/>
    <w:rsid w:val="00F818C8"/>
    <w:rsid w:val="00F93A23"/>
    <w:rsid w:val="00F95528"/>
    <w:rsid w:val="00FC4D07"/>
    <w:rsid w:val="01ED6740"/>
    <w:rsid w:val="03294643"/>
    <w:rsid w:val="04344788"/>
    <w:rsid w:val="05645F2F"/>
    <w:rsid w:val="086F43B6"/>
    <w:rsid w:val="09126516"/>
    <w:rsid w:val="0A926272"/>
    <w:rsid w:val="0F325EC5"/>
    <w:rsid w:val="15E77CB2"/>
    <w:rsid w:val="19AC1C50"/>
    <w:rsid w:val="1D854DA5"/>
    <w:rsid w:val="1DAA4ED3"/>
    <w:rsid w:val="1FCF0250"/>
    <w:rsid w:val="291D50C8"/>
    <w:rsid w:val="326053F5"/>
    <w:rsid w:val="34957479"/>
    <w:rsid w:val="37E03BC5"/>
    <w:rsid w:val="3A530551"/>
    <w:rsid w:val="44D62349"/>
    <w:rsid w:val="48B77437"/>
    <w:rsid w:val="4D852AEB"/>
    <w:rsid w:val="4EC53911"/>
    <w:rsid w:val="50F36EB5"/>
    <w:rsid w:val="545E3B3A"/>
    <w:rsid w:val="565520AE"/>
    <w:rsid w:val="587D4157"/>
    <w:rsid w:val="59FD6378"/>
    <w:rsid w:val="5BE30C52"/>
    <w:rsid w:val="614814F6"/>
    <w:rsid w:val="659913ED"/>
    <w:rsid w:val="66F95A4D"/>
    <w:rsid w:val="69031F65"/>
    <w:rsid w:val="6BDF721B"/>
    <w:rsid w:val="73B57920"/>
    <w:rsid w:val="7544268D"/>
    <w:rsid w:val="75C44FB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00AEF2F"/>
  <w15:docId w15:val="{7C6573FA-8974-43A4-BE30-904F282FD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ite" w:qFormat="1"/>
    <w:lsdException w:name="HTML Cod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rPr>
      <w:sz w:val="18"/>
      <w:szCs w:val="18"/>
    </w:rPr>
  </w:style>
  <w:style w:type="paragraph" w:styleId="a5">
    <w:name w:val="footer"/>
    <w:basedOn w:val="a"/>
    <w:link w:val="a6"/>
    <w:qFormat/>
    <w:pPr>
      <w:tabs>
        <w:tab w:val="center" w:pos="4153"/>
        <w:tab w:val="right" w:pos="8306"/>
      </w:tabs>
      <w:snapToGrid w:val="0"/>
      <w:jc w:val="left"/>
    </w:pPr>
    <w:rPr>
      <w:sz w:val="18"/>
      <w:szCs w:val="18"/>
    </w:rPr>
  </w:style>
  <w:style w:type="paragraph" w:styleId="a7">
    <w:name w:val="header"/>
    <w:basedOn w:val="a"/>
    <w:link w:val="a8"/>
    <w:qFormat/>
    <w:pPr>
      <w:pBdr>
        <w:bottom w:val="single" w:sz="6" w:space="1" w:color="auto"/>
      </w:pBdr>
      <w:tabs>
        <w:tab w:val="center" w:pos="4153"/>
        <w:tab w:val="right" w:pos="8306"/>
      </w:tabs>
      <w:snapToGrid w:val="0"/>
      <w:jc w:val="center"/>
    </w:pPr>
    <w:rPr>
      <w:sz w:val="18"/>
      <w:szCs w:val="18"/>
    </w:rPr>
  </w:style>
  <w:style w:type="paragraph" w:styleId="a9">
    <w:name w:val="Normal (Web)"/>
    <w:basedOn w:val="a"/>
    <w:qFormat/>
    <w:pPr>
      <w:spacing w:beforeAutospacing="1" w:afterAutospacing="1"/>
      <w:jc w:val="left"/>
    </w:pPr>
    <w:rPr>
      <w:rFonts w:cs="Times New Roman"/>
      <w:kern w:val="0"/>
      <w:sz w:val="24"/>
    </w:rPr>
  </w:style>
  <w:style w:type="table" w:styleId="aa">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Emphasis"/>
    <w:basedOn w:val="a0"/>
    <w:qFormat/>
    <w:rPr>
      <w:sz w:val="21"/>
      <w:szCs w:val="21"/>
    </w:rPr>
  </w:style>
  <w:style w:type="character" w:styleId="ac">
    <w:name w:val="Hyperlink"/>
    <w:basedOn w:val="a0"/>
    <w:qFormat/>
  </w:style>
  <w:style w:type="character" w:styleId="HTML">
    <w:name w:val="HTML Code"/>
    <w:basedOn w:val="a0"/>
    <w:qFormat/>
    <w:rPr>
      <w:rFonts w:ascii="Courier New" w:hAnsi="Courier New"/>
      <w:sz w:val="21"/>
      <w:szCs w:val="21"/>
    </w:rPr>
  </w:style>
  <w:style w:type="character" w:styleId="HTML0">
    <w:name w:val="HTML Cite"/>
    <w:basedOn w:val="a0"/>
    <w:qFormat/>
    <w:rPr>
      <w:color w:val="3366CC"/>
      <w:sz w:val="21"/>
      <w:szCs w:val="21"/>
      <w:u w:val="single"/>
    </w:rPr>
  </w:style>
  <w:style w:type="character" w:customStyle="1" w:styleId="editorcreatelink">
    <w:name w:val="editor_createlink"/>
    <w:basedOn w:val="a0"/>
    <w:qFormat/>
  </w:style>
  <w:style w:type="character" w:customStyle="1" w:styleId="editorcreatelinkactive">
    <w:name w:val="editor_createlink_active"/>
    <w:basedOn w:val="a0"/>
    <w:qFormat/>
  </w:style>
  <w:style w:type="character" w:customStyle="1" w:styleId="editorquoteactive">
    <w:name w:val="editor_quote_active"/>
    <w:basedOn w:val="a0"/>
    <w:qFormat/>
  </w:style>
  <w:style w:type="character" w:customStyle="1" w:styleId="editorquotemousedown">
    <w:name w:val="editor_quote_mousedown"/>
    <w:basedOn w:val="a0"/>
    <w:qFormat/>
  </w:style>
  <w:style w:type="character" w:customStyle="1" w:styleId="editorquote">
    <w:name w:val="editor_quote"/>
    <w:basedOn w:val="a0"/>
    <w:qFormat/>
  </w:style>
  <w:style w:type="character" w:customStyle="1" w:styleId="editorcreatelinkmouseover">
    <w:name w:val="editor_createlink_mouseover"/>
    <w:basedOn w:val="a0"/>
    <w:qFormat/>
  </w:style>
  <w:style w:type="character" w:customStyle="1" w:styleId="editorquotemouseover">
    <w:name w:val="editor_quote_mouseover"/>
    <w:basedOn w:val="a0"/>
    <w:qFormat/>
  </w:style>
  <w:style w:type="character" w:customStyle="1" w:styleId="editorcreatelinkdisabled">
    <w:name w:val="editor_createlink_disabled"/>
    <w:basedOn w:val="a0"/>
    <w:qFormat/>
  </w:style>
  <w:style w:type="character" w:customStyle="1" w:styleId="editorcreatelinkmousedown">
    <w:name w:val="editor_createlink_mousedown"/>
    <w:basedOn w:val="a0"/>
    <w:qFormat/>
  </w:style>
  <w:style w:type="character" w:customStyle="1" w:styleId="editorquotedisabled">
    <w:name w:val="editor_quote_disabled"/>
    <w:basedOn w:val="a0"/>
    <w:qFormat/>
  </w:style>
  <w:style w:type="character" w:customStyle="1" w:styleId="hover38">
    <w:name w:val="hover38"/>
    <w:basedOn w:val="a0"/>
    <w:qFormat/>
    <w:rPr>
      <w:shd w:val="clear" w:color="auto" w:fill="E9EDFF"/>
    </w:rPr>
  </w:style>
  <w:style w:type="character" w:customStyle="1" w:styleId="a8">
    <w:name w:val="页眉 字符"/>
    <w:basedOn w:val="a0"/>
    <w:link w:val="a7"/>
    <w:qFormat/>
    <w:rPr>
      <w:rFonts w:asciiTheme="minorHAnsi" w:eastAsiaTheme="minorEastAsia" w:hAnsiTheme="minorHAnsi" w:cstheme="minorBidi"/>
      <w:kern w:val="2"/>
      <w:sz w:val="18"/>
      <w:szCs w:val="18"/>
    </w:rPr>
  </w:style>
  <w:style w:type="character" w:customStyle="1" w:styleId="a6">
    <w:name w:val="页脚 字符"/>
    <w:basedOn w:val="a0"/>
    <w:link w:val="a5"/>
    <w:qFormat/>
    <w:rPr>
      <w:rFonts w:asciiTheme="minorHAnsi" w:eastAsiaTheme="minorEastAsia" w:hAnsiTheme="minorHAnsi" w:cstheme="minorBidi"/>
      <w:kern w:val="2"/>
      <w:sz w:val="18"/>
      <w:szCs w:val="18"/>
    </w:rPr>
  </w:style>
  <w:style w:type="character" w:customStyle="1" w:styleId="a4">
    <w:name w:val="批注框文本 字符"/>
    <w:basedOn w:val="a0"/>
    <w:link w:val="a3"/>
    <w:qFormat/>
    <w:rPr>
      <w:rFonts w:asciiTheme="minorHAnsi" w:eastAsiaTheme="minorEastAsia" w:hAnsiTheme="minorHAnsi" w:cstheme="minorBidi"/>
      <w:kern w:val="2"/>
      <w:sz w:val="18"/>
      <w:szCs w:val="18"/>
    </w:rPr>
  </w:style>
  <w:style w:type="paragraph" w:styleId="ad">
    <w:name w:val="List Paragraph"/>
    <w:basedOn w:val="a"/>
    <w:uiPriority w:val="99"/>
    <w:unhideWhenUsed/>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974B81-2809-433B-8C1D-5E61F3DD6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1924</TotalTime>
  <Pages>1</Pages>
  <Words>1345</Words>
  <Characters>7667</Characters>
  <Application>Microsoft Office Word</Application>
  <DocSecurity>0</DocSecurity>
  <Lines>63</Lines>
  <Paragraphs>17</Paragraphs>
  <ScaleCrop>false</ScaleCrop>
  <Company>Microsoft</Company>
  <LinksUpToDate>false</LinksUpToDate>
  <CharactersWithSpaces>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BPC16012</dc:creator>
  <cp:lastModifiedBy>Administrator</cp:lastModifiedBy>
  <cp:revision>750</cp:revision>
  <dcterms:created xsi:type="dcterms:W3CDTF">2016-11-16T00:26:00Z</dcterms:created>
  <dcterms:modified xsi:type="dcterms:W3CDTF">2025-06-25T07:40:00Z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CB9CF2FCDE8043E19ABF1109BCE25496</vt:lpwstr>
  </property>
</Properties>
</file>